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02A" w:rsidRDefault="00C6002A" w:rsidP="006047DB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</w:p>
    <w:p w:rsidR="00F10545" w:rsidRDefault="00F10545" w:rsidP="006047DB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Т</w:t>
      </w:r>
      <w:r w:rsidR="003E5668">
        <w:rPr>
          <w:rFonts w:asciiTheme="majorHAnsi" w:hAnsiTheme="majorHAnsi"/>
          <w:b/>
          <w:sz w:val="24"/>
          <w:szCs w:val="24"/>
        </w:rPr>
        <w:t>ур</w:t>
      </w:r>
      <w:r w:rsidR="003667AF">
        <w:rPr>
          <w:rFonts w:asciiTheme="majorHAnsi" w:hAnsiTheme="majorHAnsi"/>
          <w:b/>
          <w:sz w:val="24"/>
          <w:szCs w:val="24"/>
        </w:rPr>
        <w:t xml:space="preserve"> «</w:t>
      </w:r>
      <w:r w:rsidR="00830CCB">
        <w:rPr>
          <w:rFonts w:asciiTheme="majorHAnsi" w:hAnsiTheme="majorHAnsi"/>
          <w:b/>
          <w:sz w:val="24"/>
          <w:szCs w:val="24"/>
        </w:rPr>
        <w:t>Новогодняя сказка Сибири</w:t>
      </w:r>
      <w:r w:rsidR="003667AF">
        <w:rPr>
          <w:rFonts w:asciiTheme="majorHAnsi" w:hAnsiTheme="majorHAnsi"/>
          <w:b/>
          <w:sz w:val="24"/>
          <w:szCs w:val="24"/>
        </w:rPr>
        <w:t>»</w:t>
      </w:r>
      <w:r w:rsidR="00F45713">
        <w:rPr>
          <w:rFonts w:asciiTheme="majorHAnsi" w:hAnsiTheme="majorHAnsi"/>
          <w:b/>
          <w:sz w:val="24"/>
          <w:szCs w:val="24"/>
        </w:rPr>
        <w:t xml:space="preserve"> </w:t>
      </w:r>
    </w:p>
    <w:p w:rsidR="00DE31B9" w:rsidRDefault="004F3792" w:rsidP="003E5668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0</w:t>
      </w:r>
      <w:r w:rsidR="00DE31B9">
        <w:rPr>
          <w:rFonts w:asciiTheme="majorHAnsi" w:hAnsiTheme="majorHAnsi"/>
          <w:b/>
          <w:sz w:val="24"/>
          <w:szCs w:val="24"/>
        </w:rPr>
        <w:t>2</w:t>
      </w:r>
      <w:r>
        <w:rPr>
          <w:rFonts w:asciiTheme="majorHAnsi" w:hAnsiTheme="majorHAnsi"/>
          <w:b/>
          <w:sz w:val="24"/>
          <w:szCs w:val="24"/>
        </w:rPr>
        <w:t xml:space="preserve"> – 0</w:t>
      </w:r>
      <w:r w:rsidR="004F35B3">
        <w:rPr>
          <w:rFonts w:asciiTheme="majorHAnsi" w:hAnsiTheme="majorHAnsi"/>
          <w:b/>
          <w:sz w:val="24"/>
          <w:szCs w:val="24"/>
        </w:rPr>
        <w:t>5</w:t>
      </w:r>
      <w:r w:rsidR="00DE31B9">
        <w:rPr>
          <w:rFonts w:asciiTheme="majorHAnsi" w:hAnsiTheme="majorHAnsi"/>
          <w:b/>
          <w:sz w:val="24"/>
          <w:szCs w:val="24"/>
        </w:rPr>
        <w:t xml:space="preserve"> января 202</w:t>
      </w:r>
      <w:r w:rsidR="009A535E">
        <w:rPr>
          <w:rFonts w:asciiTheme="majorHAnsi" w:hAnsiTheme="majorHAnsi"/>
          <w:b/>
          <w:sz w:val="24"/>
          <w:szCs w:val="24"/>
        </w:rPr>
        <w:t>7</w:t>
      </w:r>
      <w:r w:rsidR="00DE31B9">
        <w:rPr>
          <w:rFonts w:asciiTheme="majorHAnsi" w:hAnsiTheme="majorHAnsi"/>
          <w:b/>
          <w:sz w:val="24"/>
          <w:szCs w:val="24"/>
        </w:rPr>
        <w:t>г.</w:t>
      </w:r>
    </w:p>
    <w:p w:rsidR="00E71C0C" w:rsidRDefault="00E71C0C" w:rsidP="003E5668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 w:rsidRPr="00E80B68">
        <w:rPr>
          <w:rFonts w:asciiTheme="majorHAnsi" w:hAnsiTheme="majorHAnsi"/>
          <w:b/>
          <w:sz w:val="24"/>
          <w:szCs w:val="24"/>
        </w:rPr>
        <w:t>Тюмень</w:t>
      </w:r>
      <w:r w:rsidR="004F3792">
        <w:rPr>
          <w:rFonts w:asciiTheme="majorHAnsi" w:hAnsiTheme="majorHAnsi"/>
          <w:b/>
          <w:sz w:val="24"/>
          <w:szCs w:val="24"/>
        </w:rPr>
        <w:t xml:space="preserve"> – </w:t>
      </w:r>
      <w:r w:rsidRPr="00E80B68">
        <w:rPr>
          <w:rFonts w:asciiTheme="majorHAnsi" w:hAnsiTheme="majorHAnsi"/>
          <w:b/>
          <w:sz w:val="24"/>
          <w:szCs w:val="24"/>
        </w:rPr>
        <w:t>Абал</w:t>
      </w:r>
      <w:r w:rsidR="00D971DD">
        <w:rPr>
          <w:rFonts w:asciiTheme="majorHAnsi" w:hAnsiTheme="majorHAnsi"/>
          <w:b/>
          <w:sz w:val="24"/>
          <w:szCs w:val="24"/>
        </w:rPr>
        <w:t>а</w:t>
      </w:r>
      <w:r w:rsidRPr="00E80B68">
        <w:rPr>
          <w:rFonts w:asciiTheme="majorHAnsi" w:hAnsiTheme="majorHAnsi"/>
          <w:b/>
          <w:sz w:val="24"/>
          <w:szCs w:val="24"/>
        </w:rPr>
        <w:t>к</w:t>
      </w:r>
      <w:r w:rsidR="004F3792">
        <w:rPr>
          <w:rFonts w:asciiTheme="majorHAnsi" w:hAnsiTheme="majorHAnsi"/>
          <w:b/>
          <w:sz w:val="24"/>
          <w:szCs w:val="24"/>
        </w:rPr>
        <w:t xml:space="preserve"> – </w:t>
      </w:r>
      <w:r w:rsidRPr="00E80B68">
        <w:rPr>
          <w:rFonts w:asciiTheme="majorHAnsi" w:hAnsiTheme="majorHAnsi"/>
          <w:b/>
          <w:sz w:val="24"/>
          <w:szCs w:val="24"/>
        </w:rPr>
        <w:t>Тобольск</w:t>
      </w:r>
      <w:r w:rsidR="004F3792">
        <w:rPr>
          <w:rFonts w:asciiTheme="majorHAnsi" w:hAnsiTheme="majorHAnsi"/>
          <w:b/>
          <w:sz w:val="24"/>
          <w:szCs w:val="24"/>
        </w:rPr>
        <w:t xml:space="preserve"> – </w:t>
      </w:r>
      <w:r w:rsidR="006B2DAC">
        <w:rPr>
          <w:rFonts w:asciiTheme="majorHAnsi" w:hAnsiTheme="majorHAnsi"/>
          <w:b/>
          <w:sz w:val="24"/>
          <w:szCs w:val="24"/>
        </w:rPr>
        <w:t>Ялуторовск</w:t>
      </w:r>
      <w:r w:rsidR="004F3792">
        <w:rPr>
          <w:rFonts w:asciiTheme="majorHAnsi" w:hAnsiTheme="majorHAnsi"/>
          <w:b/>
          <w:sz w:val="24"/>
          <w:szCs w:val="24"/>
        </w:rPr>
        <w:t xml:space="preserve"> – </w:t>
      </w:r>
      <w:r w:rsidRPr="00E80B68">
        <w:rPr>
          <w:rFonts w:asciiTheme="majorHAnsi" w:hAnsiTheme="majorHAnsi"/>
          <w:b/>
          <w:sz w:val="24"/>
          <w:szCs w:val="24"/>
        </w:rPr>
        <w:t>Тюмень</w:t>
      </w:r>
    </w:p>
    <w:p w:rsidR="00DE31B9" w:rsidRPr="00E80B68" w:rsidRDefault="006B2DAC" w:rsidP="00DE31B9">
      <w:pPr>
        <w:spacing w:after="0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4</w:t>
      </w:r>
      <w:r w:rsidR="00DE31B9">
        <w:rPr>
          <w:rFonts w:asciiTheme="majorHAnsi" w:hAnsiTheme="majorHAnsi"/>
          <w:b/>
          <w:sz w:val="24"/>
          <w:szCs w:val="24"/>
        </w:rPr>
        <w:t>д</w:t>
      </w:r>
      <w:r w:rsidR="004701F0">
        <w:rPr>
          <w:rFonts w:asciiTheme="majorHAnsi" w:hAnsiTheme="majorHAnsi"/>
          <w:b/>
          <w:sz w:val="24"/>
          <w:szCs w:val="24"/>
        </w:rPr>
        <w:t>н</w:t>
      </w:r>
      <w:r w:rsidR="004F3792">
        <w:rPr>
          <w:rFonts w:asciiTheme="majorHAnsi" w:hAnsiTheme="majorHAnsi"/>
          <w:b/>
          <w:sz w:val="24"/>
          <w:szCs w:val="24"/>
        </w:rPr>
        <w:t>/</w:t>
      </w:r>
      <w:r>
        <w:rPr>
          <w:rFonts w:asciiTheme="majorHAnsi" w:hAnsiTheme="majorHAnsi"/>
          <w:b/>
          <w:sz w:val="24"/>
          <w:szCs w:val="24"/>
        </w:rPr>
        <w:t>3</w:t>
      </w:r>
      <w:r w:rsidR="00DE31B9" w:rsidRPr="00E80B68">
        <w:rPr>
          <w:rFonts w:asciiTheme="majorHAnsi" w:hAnsiTheme="majorHAnsi"/>
          <w:b/>
          <w:sz w:val="24"/>
          <w:szCs w:val="24"/>
        </w:rPr>
        <w:t>н</w:t>
      </w:r>
    </w:p>
    <w:p w:rsidR="003E5668" w:rsidRPr="005D78E7" w:rsidRDefault="003E5668" w:rsidP="00D23F2B">
      <w:pPr>
        <w:spacing w:after="0"/>
        <w:rPr>
          <w:rFonts w:asciiTheme="majorHAnsi" w:hAnsiTheme="majorHAnsi"/>
          <w:b/>
          <w:i/>
          <w:color w:val="0070C0"/>
          <w:sz w:val="24"/>
          <w:szCs w:val="24"/>
        </w:rPr>
      </w:pPr>
    </w:p>
    <w:tbl>
      <w:tblPr>
        <w:tblStyle w:val="a3"/>
        <w:tblW w:w="5000" w:type="pct"/>
        <w:tblLook w:val="04A0"/>
      </w:tblPr>
      <w:tblGrid>
        <w:gridCol w:w="1761"/>
        <w:gridCol w:w="9765"/>
      </w:tblGrid>
      <w:tr w:rsidR="00174F63" w:rsidRPr="00E80B68" w:rsidTr="00015B15">
        <w:tc>
          <w:tcPr>
            <w:tcW w:w="764" w:type="pct"/>
          </w:tcPr>
          <w:p w:rsidR="00174F63" w:rsidRPr="00E80B68" w:rsidRDefault="00AC5FEE" w:rsidP="002A03D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0</w:t>
            </w:r>
            <w:r w:rsidR="00050932" w:rsidRPr="00E80B68">
              <w:rPr>
                <w:rFonts w:asciiTheme="majorHAnsi" w:hAnsiTheme="majorHAnsi"/>
                <w:b/>
                <w:sz w:val="24"/>
                <w:szCs w:val="24"/>
              </w:rPr>
              <w:t>2.01.</w:t>
            </w:r>
            <w:r w:rsidR="004701F0">
              <w:rPr>
                <w:rFonts w:asciiTheme="majorHAnsi" w:hAnsiTheme="majorHAnsi"/>
                <w:b/>
                <w:sz w:val="24"/>
                <w:szCs w:val="24"/>
              </w:rPr>
              <w:t>20</w:t>
            </w:r>
            <w:r w:rsidR="00050932" w:rsidRPr="00E80B68"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9A535E">
              <w:rPr>
                <w:rFonts w:asciiTheme="majorHAnsi" w:hAnsiTheme="majorHAnsi"/>
                <w:b/>
                <w:sz w:val="24"/>
                <w:szCs w:val="24"/>
              </w:rPr>
              <w:t>7</w:t>
            </w:r>
          </w:p>
          <w:p w:rsidR="00174F63" w:rsidRPr="00E80B68" w:rsidRDefault="00174F63" w:rsidP="002A03D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236" w:type="pct"/>
            <w:vAlign w:val="center"/>
          </w:tcPr>
          <w:p w:rsidR="00174F63" w:rsidRPr="00E80B68" w:rsidRDefault="00AC5FEE" w:rsidP="00621946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1</w:t>
            </w:r>
            <w:r w:rsidR="00621946"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й день,</w:t>
            </w:r>
            <w:r w:rsidR="0006511E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="00174F63" w:rsidRPr="00E80B68">
              <w:rPr>
                <w:rFonts w:asciiTheme="majorHAnsi" w:hAnsiTheme="majorHAnsi"/>
                <w:b/>
                <w:sz w:val="24"/>
                <w:szCs w:val="24"/>
              </w:rPr>
              <w:t>Тюмень</w:t>
            </w:r>
          </w:p>
        </w:tc>
      </w:tr>
      <w:tr w:rsidR="00C036D5" w:rsidRPr="00E80B68" w:rsidTr="00015B15">
        <w:tc>
          <w:tcPr>
            <w:tcW w:w="764" w:type="pct"/>
          </w:tcPr>
          <w:p w:rsidR="00C036D5" w:rsidRPr="00EE19BB" w:rsidRDefault="00C036D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36" w:type="pct"/>
          </w:tcPr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Самостоятельное прибытие в отель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6D5" w:rsidRPr="00E80B68" w:rsidTr="00015B15">
        <w:tc>
          <w:tcPr>
            <w:tcW w:w="764" w:type="pct"/>
          </w:tcPr>
          <w:p w:rsidR="00C036D5" w:rsidRPr="00EE19BB" w:rsidRDefault="00C036D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2: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45</w:t>
            </w:r>
          </w:p>
        </w:tc>
        <w:tc>
          <w:tcPr>
            <w:tcW w:w="4236" w:type="pct"/>
          </w:tcPr>
          <w:p w:rsidR="00C036D5" w:rsidRPr="00155618" w:rsidRDefault="00C036D5" w:rsidP="00900B8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 xml:space="preserve">Встреча с представителем турфирмы «ТРЭВЭЛ» в холле отеля. 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 xml:space="preserve">Знакомство. 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При желании приобретение дополнительных экскурсий.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6D5" w:rsidRPr="00E80B68" w:rsidTr="00015B15">
        <w:tc>
          <w:tcPr>
            <w:tcW w:w="764" w:type="pct"/>
          </w:tcPr>
          <w:p w:rsidR="00C036D5" w:rsidRPr="00EE19BB" w:rsidRDefault="00C036D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3: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00-1</w:t>
            </w:r>
            <w:r>
              <w:rPr>
                <w:rFonts w:asciiTheme="majorHAnsi" w:hAnsiTheme="majorHAnsi"/>
                <w:sz w:val="20"/>
                <w:szCs w:val="20"/>
              </w:rPr>
              <w:t>3: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30</w:t>
            </w:r>
          </w:p>
        </w:tc>
        <w:tc>
          <w:tcPr>
            <w:tcW w:w="4236" w:type="pct"/>
          </w:tcPr>
          <w:p w:rsidR="00C036D5" w:rsidRPr="00155618" w:rsidRDefault="00C036D5" w:rsidP="00900B8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Пешеходная экскурсия «Деревянное кружево Тюмени».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 xml:space="preserve">Вы прогуляетесь по пешеходной улице в историческом центре Тюмени – бывшей Садовой, на которой расположились старинные купеческие дома, украшенные дивной сибирской резьбой, которая не только украшала дом, но и рассказывала о своем хозяине. Экскурсовод научит вас читать удивительной красоты узоры, вырезанные рукой старинного мастера. Новый дом – и каждый раз новый, неповторимый рисунок! 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6D5" w:rsidRPr="00E80B68" w:rsidTr="00015B15">
        <w:tc>
          <w:tcPr>
            <w:tcW w:w="764" w:type="pct"/>
          </w:tcPr>
          <w:p w:rsidR="00C036D5" w:rsidRPr="00EE19BB" w:rsidRDefault="00C036D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3: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30-1</w:t>
            </w:r>
            <w:r>
              <w:rPr>
                <w:rFonts w:asciiTheme="majorHAnsi" w:hAnsiTheme="majorHAnsi"/>
                <w:sz w:val="20"/>
                <w:szCs w:val="20"/>
              </w:rPr>
              <w:t>6: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30</w:t>
            </w:r>
          </w:p>
        </w:tc>
        <w:tc>
          <w:tcPr>
            <w:tcW w:w="4236" w:type="pct"/>
          </w:tcPr>
          <w:p w:rsidR="00C036D5" w:rsidRPr="00155618" w:rsidRDefault="00C036D5" w:rsidP="00900B8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Обзорная экскурсия «Во всех ты, матушка, нарядах хороша!»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Теперь свое путешествие по Тюмени вы продолжите на комфортабельном автобусе, из окна которого будете рассматривать красавицу Тюмень, переливающуюся новогодними игрушками на елках и сверкающую гирляндами огней. Ледяные фигуры, заснеженные, как в сказочном лесу, деревья, за которыми спрятались исто</w:t>
            </w:r>
            <w:r>
              <w:rPr>
                <w:rFonts w:asciiTheme="majorHAnsi" w:hAnsiTheme="majorHAnsi"/>
                <w:sz w:val="20"/>
                <w:szCs w:val="20"/>
              </w:rPr>
              <w:t>р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ические дома и современные постройки. Вы увидите медвежонка Умку и скульптуры знаменитых клоунов на Цветном бульваре; здание Городской Думы, где когда-то заседал тюменский Голова, а ныне находится самый полный и большой скелет мамонта и КАМЕНЬ на месте ОСНОВАНИЯ ТЮМЕНИ на Исторической площади; припорошенные хрустальными снежинками золотые фигурки Сибирских кошек на одноименной аллее, знаменитую Тюменскую набережную, Мост Влюбленных, Свято-Троицкий монастырь, где хранятся мощи просветителя Сибири Филофея Лещинского, Дерево счастья и карту «Тюменской матрешки», второй Мавзолей… и множество Новогодних елок на улицах и площадях Тюмени, </w:t>
            </w:r>
            <w:proofErr w:type="gramStart"/>
            <w:r w:rsidRPr="00155618">
              <w:rPr>
                <w:rFonts w:asciiTheme="majorHAnsi" w:hAnsiTheme="majorHAnsi"/>
                <w:sz w:val="20"/>
                <w:szCs w:val="20"/>
              </w:rPr>
              <w:t>и</w:t>
            </w:r>
            <w:proofErr w:type="gramEnd"/>
            <w:r w:rsidRPr="00155618">
              <w:rPr>
                <w:rFonts w:asciiTheme="majorHAnsi" w:hAnsiTheme="majorHAnsi"/>
                <w:sz w:val="20"/>
                <w:szCs w:val="20"/>
              </w:rPr>
              <w:t xml:space="preserve"> конечно же главную красавицу нашего города, украшенную, как и водится, ПО-КОРОЛЕВСКИ! 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Тюмень – купеческая, Тюмень – новогодняя! Тюмень – молодежная! Тюмень – деловая! Тюмень – промышленная! Тюмень – древняя! Тюмень – молодая! Тюмень – многоликая! Но всегда: КРАСИВАЯ, ДУШЕВНАЯ и РОДНАЯ!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6D5" w:rsidRPr="00E80B68" w:rsidTr="00015B15">
        <w:tc>
          <w:tcPr>
            <w:tcW w:w="764" w:type="pct"/>
          </w:tcPr>
          <w:p w:rsidR="00C036D5" w:rsidRPr="00EE19BB" w:rsidRDefault="00C036D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6: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30-1</w:t>
            </w:r>
            <w:r>
              <w:rPr>
                <w:rFonts w:asciiTheme="majorHAnsi" w:hAnsiTheme="majorHAnsi"/>
                <w:sz w:val="20"/>
                <w:szCs w:val="20"/>
              </w:rPr>
              <w:t>7: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4236" w:type="pct"/>
          </w:tcPr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 xml:space="preserve">В завершении нашего новогоднего путешествия по первому русскому городу Сибири мы </w:t>
            </w: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прогуляемся по улице Подаруевской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(ныне – Семакова), на которой величественно возвышается Кафедральный Знаменский собор – главный православный храм Тюмени, белоснежные стены, лазурь куполов и позолоченная отделка которого напоминают о дворцах Петергофа. А за его каменными стенами скрывается удивительной красоты с деревянной резьбой алтарь. 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Напротив Собора вашему взору откроется невероятной красоты деревянный особняк – Дом Счастья, так сегодня его называю жители и гости нашего города. Когда-то он принадлежал семье купцов Чираловых, которые сегодня ждут нас к себе на праздничный сибирский ужин. Что ж, потрём наличник на счастье, да и отправимся в гости.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6D5" w:rsidRPr="00E80B68" w:rsidTr="00015B15">
        <w:tc>
          <w:tcPr>
            <w:tcW w:w="764" w:type="pct"/>
          </w:tcPr>
          <w:p w:rsidR="00C036D5" w:rsidRPr="00EE19BB" w:rsidRDefault="00C036D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7: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00-1</w:t>
            </w:r>
            <w:r>
              <w:rPr>
                <w:rFonts w:asciiTheme="majorHAnsi" w:hAnsiTheme="majorHAnsi"/>
                <w:sz w:val="20"/>
                <w:szCs w:val="20"/>
              </w:rPr>
              <w:t>8: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00</w:t>
            </w:r>
          </w:p>
        </w:tc>
        <w:tc>
          <w:tcPr>
            <w:tcW w:w="4236" w:type="pct"/>
          </w:tcPr>
          <w:p w:rsidR="00C036D5" w:rsidRPr="00155618" w:rsidRDefault="00C036D5" w:rsidP="00900B82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Сибирский ужин от купцов Чираловых,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на котором вы отведаете: </w:t>
            </w:r>
            <w:proofErr w:type="gramStart"/>
            <w:r w:rsidRPr="00155618">
              <w:rPr>
                <w:rFonts w:asciiTheme="majorHAnsi" w:hAnsiTheme="majorHAnsi" w:cs="Tahoma"/>
                <w:sz w:val="20"/>
                <w:szCs w:val="20"/>
              </w:rPr>
              <w:t>ЗАКУСКИ КУПЕЧЕСКИЕ праздничные (холодные) из корнеплода сырого, натертого, с приправой смешанного да в тарталету выложенного, из икры щуки – в водах местных рек водящейся, в заварное тесто после засола выложенной, ПЕЛЬМЕНИ сибирские по рецептам старинным приготовленные… да много чего другого наивкуснейшего, под НАЛИВКИ сибирские – в подвалах самим хозяином на зверобое да клюкве болотной настоянных…</w:t>
            </w:r>
            <w:proofErr w:type="gramEnd"/>
          </w:p>
          <w:p w:rsidR="00C036D5" w:rsidRPr="00155618" w:rsidRDefault="00C036D5" w:rsidP="00900B82">
            <w:pPr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C036D5" w:rsidRPr="00E80B68" w:rsidTr="00015B15">
        <w:tc>
          <w:tcPr>
            <w:tcW w:w="764" w:type="pct"/>
          </w:tcPr>
          <w:p w:rsidR="00C036D5" w:rsidRPr="00EE19BB" w:rsidRDefault="00C036D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36" w:type="pct"/>
          </w:tcPr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Самостоятельное возвращение в отель (15 мин пешком)</w:t>
            </w:r>
            <w:r>
              <w:rPr>
                <w:rFonts w:asciiTheme="majorHAnsi" w:hAnsiTheme="majorHAnsi"/>
                <w:sz w:val="20"/>
                <w:szCs w:val="20"/>
              </w:rPr>
              <w:t>.</w:t>
            </w:r>
          </w:p>
          <w:p w:rsidR="00C036D5" w:rsidRPr="00155618" w:rsidRDefault="00C036D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74F63" w:rsidRPr="00E80B68" w:rsidTr="00015B15">
        <w:tc>
          <w:tcPr>
            <w:tcW w:w="764" w:type="pct"/>
          </w:tcPr>
          <w:p w:rsidR="00174F63" w:rsidRPr="00E80B68" w:rsidRDefault="002A6FA4" w:rsidP="009A535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0</w:t>
            </w:r>
            <w:r w:rsidR="00174F63" w:rsidRPr="00E80B68">
              <w:rPr>
                <w:rFonts w:asciiTheme="majorHAnsi" w:hAnsiTheme="majorHAnsi"/>
                <w:b/>
                <w:sz w:val="24"/>
                <w:szCs w:val="24"/>
              </w:rPr>
              <w:t>3.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0</w:t>
            </w:r>
            <w:r w:rsidR="00174F63" w:rsidRPr="00E80B68">
              <w:rPr>
                <w:rFonts w:asciiTheme="majorHAnsi" w:hAnsiTheme="majorHAnsi"/>
                <w:b/>
                <w:sz w:val="24"/>
                <w:szCs w:val="24"/>
              </w:rPr>
              <w:t>1.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9A535E">
              <w:rPr>
                <w:rFonts w:asciiTheme="majorHAnsi" w:hAnsiTheme="majorHAnsi"/>
                <w:b/>
                <w:sz w:val="24"/>
                <w:szCs w:val="24"/>
              </w:rPr>
              <w:t>7.</w:t>
            </w:r>
          </w:p>
        </w:tc>
        <w:tc>
          <w:tcPr>
            <w:tcW w:w="4236" w:type="pct"/>
            <w:vAlign w:val="center"/>
          </w:tcPr>
          <w:p w:rsidR="00174F63" w:rsidRPr="00E80B68" w:rsidRDefault="002A6FA4" w:rsidP="00015B1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621946"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й д</w:t>
            </w:r>
            <w:r w:rsidR="00EE19BB">
              <w:rPr>
                <w:rFonts w:asciiTheme="majorHAnsi" w:hAnsiTheme="majorHAnsi"/>
                <w:b/>
                <w:sz w:val="24"/>
                <w:szCs w:val="24"/>
              </w:rPr>
              <w:t>ень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, г</w:t>
            </w:r>
            <w:proofErr w:type="gramStart"/>
            <w:r w:rsidR="00932743" w:rsidRPr="00E80B68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="00174F63" w:rsidRPr="00E80B68">
              <w:rPr>
                <w:rFonts w:asciiTheme="majorHAnsi" w:hAnsiTheme="majorHAnsi"/>
                <w:b/>
                <w:sz w:val="24"/>
                <w:szCs w:val="24"/>
              </w:rPr>
              <w:t>Т</w:t>
            </w:r>
            <w:proofErr w:type="gramEnd"/>
            <w:r w:rsidR="00174F63" w:rsidRPr="00E80B68">
              <w:rPr>
                <w:rFonts w:asciiTheme="majorHAnsi" w:hAnsiTheme="majorHAnsi"/>
                <w:b/>
                <w:sz w:val="24"/>
                <w:szCs w:val="24"/>
              </w:rPr>
              <w:t>юмень</w:t>
            </w:r>
            <w:r w:rsidR="004F3792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</w:tc>
      </w:tr>
      <w:tr w:rsidR="00AD0DEE" w:rsidRPr="00E80B68" w:rsidTr="00015B15">
        <w:tc>
          <w:tcPr>
            <w:tcW w:w="764" w:type="pct"/>
          </w:tcPr>
          <w:p w:rsidR="00AD0DEE" w:rsidRPr="00E80B68" w:rsidRDefault="00AD0DEE" w:rsidP="00900B82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236" w:type="pct"/>
          </w:tcPr>
          <w:p w:rsidR="00AD0DEE" w:rsidRDefault="00AD0DEE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856847">
              <w:rPr>
                <w:rFonts w:asciiTheme="majorHAnsi" w:hAnsiTheme="majorHAnsi"/>
                <w:sz w:val="20"/>
                <w:szCs w:val="20"/>
              </w:rPr>
              <w:t>Завтрак в отеле</w:t>
            </w:r>
          </w:p>
          <w:p w:rsidR="00AD0DEE" w:rsidRPr="00856847" w:rsidRDefault="00AD0DEE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D0DEE" w:rsidRPr="00E80B68" w:rsidTr="00015B15">
        <w:tc>
          <w:tcPr>
            <w:tcW w:w="764" w:type="pct"/>
          </w:tcPr>
          <w:p w:rsidR="00AD0DEE" w:rsidRPr="00EE19BB" w:rsidRDefault="00AD0DEE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10</w:t>
            </w:r>
            <w:r>
              <w:rPr>
                <w:rFonts w:asciiTheme="majorHAnsi" w:hAnsiTheme="majorHAnsi"/>
                <w:sz w:val="20"/>
                <w:szCs w:val="20"/>
              </w:rPr>
              <w:t>:15</w:t>
            </w:r>
          </w:p>
        </w:tc>
        <w:tc>
          <w:tcPr>
            <w:tcW w:w="4236" w:type="pct"/>
          </w:tcPr>
          <w:p w:rsidR="00AD0DEE" w:rsidRDefault="00AD0DEE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Встреча с экскурсоводом в холле отеля.</w:t>
            </w:r>
          </w:p>
          <w:p w:rsidR="00AD0DEE" w:rsidRPr="00EE19BB" w:rsidRDefault="00AD0DEE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D0DEE" w:rsidRPr="00E80B68" w:rsidTr="00015B15">
        <w:tc>
          <w:tcPr>
            <w:tcW w:w="764" w:type="pct"/>
          </w:tcPr>
          <w:p w:rsidR="00AD0DEE" w:rsidRPr="00EE19BB" w:rsidRDefault="00AD0DEE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10</w:t>
            </w:r>
            <w:r>
              <w:rPr>
                <w:rFonts w:asciiTheme="majorHAnsi" w:hAnsiTheme="majorHAnsi"/>
                <w:sz w:val="20"/>
                <w:szCs w:val="20"/>
              </w:rPr>
              <w:t>:30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-12</w:t>
            </w:r>
            <w:r>
              <w:rPr>
                <w:rFonts w:asciiTheme="majorHAnsi" w:hAnsiTheme="majorHAnsi"/>
                <w:sz w:val="20"/>
                <w:szCs w:val="20"/>
              </w:rPr>
              <w:t>:00</w:t>
            </w:r>
          </w:p>
        </w:tc>
        <w:tc>
          <w:tcPr>
            <w:tcW w:w="4236" w:type="pct"/>
          </w:tcPr>
          <w:p w:rsidR="00AD0DEE" w:rsidRPr="00155618" w:rsidRDefault="00AD0DEE" w:rsidP="00900B8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gramStart"/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Экскурсия «Нефтяной, да с бородой!»</w:t>
            </w:r>
            <w:proofErr w:type="gramEnd"/>
          </w:p>
          <w:p w:rsidR="00AD0DEE" w:rsidRPr="00155618" w:rsidRDefault="00AD0DEE" w:rsidP="00900B82">
            <w:pPr>
              <w:rPr>
                <w:rFonts w:asciiTheme="majorHAnsi" w:eastAsia="Times New Roman" w:hAnsiTheme="majorHAnsi" w:cs="Tahoma"/>
                <w:sz w:val="20"/>
                <w:szCs w:val="20"/>
              </w:rPr>
            </w:pPr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>У каждого народа свой Дед Мороз: в США – Санта Клаус, во Франции – П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>ь</w:t>
            </w:r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>ер Ноэль, в Грузии – Товлис бабуа, в Узбекистане – Корбобо, Зюзя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– </w:t>
            </w:r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>в Белоруссии</w:t>
            </w:r>
            <w:proofErr w:type="gramStart"/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>… А</w:t>
            </w:r>
            <w:proofErr w:type="gramEnd"/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 xml:space="preserve"> у суровых тюменских нефтянико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>в</w:t>
            </w:r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 xml:space="preserve"> – Дед Мороз </w:t>
            </w:r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lastRenderedPageBreak/>
              <w:t>снежный, морозный, да не простой, а НЕФТЯНОЙ!</w:t>
            </w:r>
          </w:p>
          <w:p w:rsidR="00AD0DEE" w:rsidRPr="00155618" w:rsidRDefault="00AD0DEE" w:rsidP="00900B82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>Сегодня мы с Вами отправимся на его поиски! Пройдем маршрутом первооткрывателей тюменской нефти, узнаем все о ее залегании и добыче, о том, как нефть пытались отыскать в Тюмени,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 xml:space="preserve"> а нашли минеральную воду. Но памятный знак первой опорной скважине находится именно в Тюмени. И, несмотря на то, что первый сибирский нефтяной фонтан забил в ХМАО, а не в Тюмени, именно Тюмень с середины прошлого столетия, по-праву, носит гордое звание – НЕФТЯНАЯ СТОЛИЦА РОССИИ, а с недавних пор россияне величают ее еще и СТОЛИЦЕЙ ТЕРМАЛЬНЫХ ВОД! В конце нефтяного путешествия, узнав о нефти все, дадим клятву и пройдем посвящение в </w:t>
            </w:r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 xml:space="preserve">нефтяники и, конечно же, вместе с Дедом Морозом – НЕФТЯНИКОМ, отобедаем «УХОЙ С НЕФТЬЮ» 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>в нефтяном ресторане</w:t>
            </w:r>
            <w:r w:rsidRPr="00155618">
              <w:rPr>
                <w:rFonts w:asciiTheme="majorHAnsi" w:eastAsia="Times New Roman" w:hAnsiTheme="majorHAnsi" w:cs="Tahoma"/>
                <w:sz w:val="20"/>
                <w:szCs w:val="20"/>
              </w:rPr>
              <w:t>!</w:t>
            </w:r>
            <w:r w:rsidRPr="00155618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</w:p>
          <w:p w:rsidR="00AD0DEE" w:rsidRPr="00155618" w:rsidRDefault="00AD0DEE" w:rsidP="00900B82">
            <w:pPr>
              <w:rPr>
                <w:rFonts w:asciiTheme="majorHAnsi" w:hAnsiTheme="majorHAnsi" w:cs="Tahoma"/>
                <w:sz w:val="20"/>
                <w:szCs w:val="20"/>
              </w:rPr>
            </w:pPr>
            <w:r w:rsidRPr="00155618">
              <w:rPr>
                <w:rFonts w:asciiTheme="majorHAnsi" w:hAnsiTheme="majorHAnsi" w:cs="Tahoma"/>
                <w:sz w:val="20"/>
                <w:szCs w:val="20"/>
              </w:rPr>
              <w:t>Ну что ж, как говорится: «Рыба посуху не ходит, НЕФТЬ без водки не бежит!»</w:t>
            </w:r>
          </w:p>
          <w:p w:rsidR="00AD0DEE" w:rsidRPr="00155618" w:rsidRDefault="00AD0DEE" w:rsidP="00900B82">
            <w:pPr>
              <w:rPr>
                <w:rFonts w:asciiTheme="majorHAnsi" w:eastAsia="Times New Roman" w:hAnsiTheme="majorHAnsi" w:cs="Tahoma"/>
                <w:sz w:val="20"/>
                <w:szCs w:val="20"/>
              </w:rPr>
            </w:pPr>
            <w:r w:rsidRPr="00155618">
              <w:rPr>
                <w:rFonts w:asciiTheme="majorHAnsi" w:hAnsiTheme="majorHAnsi" w:cs="Tahoma"/>
                <w:sz w:val="20"/>
                <w:szCs w:val="20"/>
              </w:rPr>
              <w:t>С НОВЫМ ГОДОМ, ТОВАРИЩИ!</w:t>
            </w:r>
          </w:p>
          <w:p w:rsidR="00AD0DEE" w:rsidRPr="00EE19BB" w:rsidRDefault="00AD0DEE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D0DEE" w:rsidRPr="00E80B68" w:rsidTr="00015B15">
        <w:tc>
          <w:tcPr>
            <w:tcW w:w="764" w:type="pct"/>
          </w:tcPr>
          <w:p w:rsidR="00AD0DEE" w:rsidRPr="00EE19BB" w:rsidRDefault="00AD0DEE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lastRenderedPageBreak/>
              <w:t>12</w:t>
            </w:r>
            <w:r>
              <w:rPr>
                <w:rFonts w:asciiTheme="majorHAnsi" w:hAnsiTheme="majorHAnsi"/>
                <w:sz w:val="20"/>
                <w:szCs w:val="20"/>
              </w:rPr>
              <w:t>:00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-13</w:t>
            </w:r>
            <w:r>
              <w:rPr>
                <w:rFonts w:asciiTheme="majorHAnsi" w:hAnsiTheme="majorHAnsi"/>
                <w:sz w:val="20"/>
                <w:szCs w:val="20"/>
              </w:rPr>
              <w:t>:00</w:t>
            </w:r>
          </w:p>
        </w:tc>
        <w:tc>
          <w:tcPr>
            <w:tcW w:w="4236" w:type="pct"/>
          </w:tcPr>
          <w:p w:rsidR="00AD0DEE" w:rsidRPr="00155618" w:rsidRDefault="00AD0DEE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Обед нефтяника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и </w:t>
            </w: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 xml:space="preserve">Уха с нефтью. 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>Быть в Тюмени и не попробовать Уху с нефть!? Только во время этого уникального о</w:t>
            </w:r>
            <w:r>
              <w:rPr>
                <w:rFonts w:asciiTheme="majorHAnsi" w:hAnsiTheme="majorHAnsi"/>
                <w:sz w:val="20"/>
                <w:szCs w:val="20"/>
              </w:rPr>
              <w:t>беда и только в Тюмени вам пред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ставится такая возможность! </w:t>
            </w:r>
          </w:p>
          <w:p w:rsidR="00AD0DEE" w:rsidRPr="00155618" w:rsidRDefault="00AD0DEE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BB017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13</w:t>
            </w:r>
            <w:r>
              <w:rPr>
                <w:rFonts w:asciiTheme="majorHAnsi" w:hAnsiTheme="majorHAnsi"/>
                <w:sz w:val="20"/>
                <w:szCs w:val="20"/>
              </w:rPr>
              <w:t>:00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-14</w:t>
            </w:r>
            <w:r>
              <w:rPr>
                <w:rFonts w:asciiTheme="majorHAnsi" w:hAnsiTheme="majorHAnsi"/>
                <w:sz w:val="20"/>
                <w:szCs w:val="20"/>
              </w:rPr>
              <w:t>:00</w:t>
            </w:r>
          </w:p>
        </w:tc>
        <w:tc>
          <w:tcPr>
            <w:tcW w:w="4236" w:type="pct"/>
          </w:tcPr>
          <w:p w:rsidR="00015B15" w:rsidRPr="00155618" w:rsidRDefault="00015B15" w:rsidP="00BB017B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 xml:space="preserve">Переезд до </w:t>
            </w:r>
            <w:r>
              <w:rPr>
                <w:rFonts w:asciiTheme="majorHAnsi" w:hAnsiTheme="majorHAnsi"/>
                <w:sz w:val="20"/>
                <w:szCs w:val="20"/>
              </w:rPr>
              <w:t>Этнопарка</w:t>
            </w:r>
            <w:r w:rsidRPr="00155618">
              <w:rPr>
                <w:rFonts w:asciiTheme="majorHAnsi" w:hAnsiTheme="majorHAnsi"/>
                <w:sz w:val="20"/>
                <w:szCs w:val="20"/>
              </w:rPr>
              <w:t xml:space="preserve"> (36 км)</w:t>
            </w:r>
          </w:p>
          <w:p w:rsidR="00015B15" w:rsidRPr="00155618" w:rsidRDefault="00015B15" w:rsidP="00BB017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04522A" w:rsidRDefault="00015B15" w:rsidP="00BB017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14:00-16</w:t>
            </w:r>
            <w:r w:rsidRPr="0004522A">
              <w:rPr>
                <w:rFonts w:asciiTheme="majorHAnsi" w:hAnsiTheme="majorHAnsi"/>
                <w:sz w:val="20"/>
                <w:szCs w:val="20"/>
              </w:rPr>
              <w:t>:30</w:t>
            </w:r>
          </w:p>
        </w:tc>
        <w:tc>
          <w:tcPr>
            <w:tcW w:w="4236" w:type="pct"/>
          </w:tcPr>
          <w:p w:rsidR="00015B15" w:rsidRPr="00155618" w:rsidRDefault="00015B15" w:rsidP="00BB017B">
            <w:pPr>
              <w:pStyle w:val="a4"/>
              <w:spacing w:before="0" w:beforeAutospacing="0" w:after="0" w:afterAutospacing="0"/>
              <w:textAlignment w:val="baseline"/>
              <w:rPr>
                <w:rFonts w:asciiTheme="majorHAnsi" w:hAnsiTheme="majorHAnsi" w:cs="Arial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>Интерактивная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155618">
              <w:rPr>
                <w:rFonts w:asciiTheme="majorHAnsi" w:hAnsiTheme="majorHAnsi"/>
                <w:b/>
                <w:sz w:val="20"/>
                <w:szCs w:val="20"/>
              </w:rPr>
              <w:t xml:space="preserve"> программа в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этнопарке. </w:t>
            </w:r>
            <w:proofErr w:type="gramStart"/>
            <w:r>
              <w:rPr>
                <w:rFonts w:asciiTheme="majorHAnsi" w:hAnsiTheme="majorHAnsi" w:cs="Arial"/>
                <w:sz w:val="20"/>
                <w:szCs w:val="20"/>
              </w:rPr>
              <w:t>В дали</w:t>
            </w:r>
            <w:proofErr w:type="gramEnd"/>
            <w:r>
              <w:rPr>
                <w:rFonts w:asciiTheme="majorHAnsi" w:hAnsiTheme="majorHAnsi" w:cs="Arial"/>
                <w:sz w:val="20"/>
                <w:szCs w:val="20"/>
              </w:rPr>
              <w:t xml:space="preserve"> от городской суеты, посреди сибирского леса вы познакомитесь с историей и условиями проживания коренных народов тюменского севера, увидите их жилища и узнаете много нового и интересного… </w:t>
            </w:r>
          </w:p>
          <w:p w:rsidR="00015B15" w:rsidRPr="00155618" w:rsidRDefault="00015B15" w:rsidP="00BB017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BB017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16:30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</w:t>
            </w:r>
            <w:r>
              <w:rPr>
                <w:rFonts w:asciiTheme="majorHAnsi" w:hAnsiTheme="majorHAnsi"/>
                <w:sz w:val="20"/>
                <w:szCs w:val="20"/>
              </w:rPr>
              <w:t>17:30</w:t>
            </w:r>
          </w:p>
        </w:tc>
        <w:tc>
          <w:tcPr>
            <w:tcW w:w="4236" w:type="pct"/>
          </w:tcPr>
          <w:p w:rsidR="00015B15" w:rsidRDefault="00015B15" w:rsidP="00BB017B">
            <w:pPr>
              <w:rPr>
                <w:rFonts w:asciiTheme="majorHAnsi" w:hAnsiTheme="majorHAnsi"/>
                <w:sz w:val="20"/>
                <w:szCs w:val="20"/>
              </w:rPr>
            </w:pPr>
            <w:r w:rsidRPr="00155618">
              <w:rPr>
                <w:rFonts w:asciiTheme="majorHAnsi" w:hAnsiTheme="majorHAnsi"/>
                <w:sz w:val="20"/>
                <w:szCs w:val="20"/>
              </w:rPr>
              <w:t>Переезд до отеля.</w:t>
            </w:r>
          </w:p>
          <w:p w:rsidR="00015B15" w:rsidRPr="00155618" w:rsidRDefault="00015B15" w:rsidP="00BB017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80B68" w:rsidRDefault="00015B15" w:rsidP="007453FD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04.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01.202</w:t>
            </w:r>
            <w:r w:rsidR="007453FD">
              <w:rPr>
                <w:rFonts w:asciiTheme="majorHAnsi" w:hAnsiTheme="majorHAnsi"/>
                <w:b/>
                <w:sz w:val="24"/>
                <w:szCs w:val="24"/>
              </w:rPr>
              <w:t>7</w:t>
            </w:r>
          </w:p>
        </w:tc>
        <w:tc>
          <w:tcPr>
            <w:tcW w:w="4236" w:type="pct"/>
            <w:vAlign w:val="center"/>
          </w:tcPr>
          <w:p w:rsidR="00015B15" w:rsidRPr="00E80B68" w:rsidRDefault="00015B15" w:rsidP="00900B82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3-й день, г</w:t>
            </w:r>
            <w:proofErr w:type="gramStart"/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.Т</w:t>
            </w:r>
            <w:proofErr w:type="gramEnd"/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юмень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– 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с.Абалак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– 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г.Тобольск</w:t>
            </w: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Завтрак в отеле. Освобождение номеров.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06:45</w:t>
            </w: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Встреча с экскурсоводом в холле отеля.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07:00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1:00</w:t>
            </w: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Переезд до с. Абалак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(249 км)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1:00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2:00</w:t>
            </w:r>
          </w:p>
        </w:tc>
        <w:tc>
          <w:tcPr>
            <w:tcW w:w="4236" w:type="pct"/>
          </w:tcPr>
          <w:p w:rsidR="00015B15" w:rsidRPr="00EE19BB" w:rsidRDefault="00015B15" w:rsidP="00900B82">
            <w:pPr>
              <w:ind w:right="44"/>
              <w:jc w:val="both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 xml:space="preserve">Экскурсия по </w:t>
            </w:r>
            <w:r w:rsidRPr="00EE19BB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b/>
                <w:spacing w:val="2"/>
                <w:sz w:val="20"/>
                <w:szCs w:val="20"/>
              </w:rPr>
              <w:t>б</w:t>
            </w:r>
            <w:r w:rsidRPr="00EE19BB">
              <w:rPr>
                <w:rFonts w:asciiTheme="majorHAnsi" w:eastAsia="Times New Roman" w:hAnsiTheme="majorHAnsi" w:cs="Times New Roman"/>
                <w:b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b/>
                <w:spacing w:val="2"/>
                <w:sz w:val="20"/>
                <w:szCs w:val="20"/>
              </w:rPr>
              <w:t>л</w:t>
            </w:r>
            <w:r w:rsidRPr="00EE19BB">
              <w:rPr>
                <w:rFonts w:asciiTheme="majorHAnsi" w:eastAsia="Times New Roman" w:hAnsiTheme="majorHAnsi" w:cs="Times New Roman"/>
                <w:b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b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ому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Свят</w:t>
            </w:r>
            <w:r w:rsidRPr="00EE19BB">
              <w:rPr>
                <w:rFonts w:asciiTheme="majorHAnsi" w:eastAsia="Times New Roman" w:hAnsiTheme="majorHAnsi" w:cs="Times New Roman"/>
                <w:b/>
                <w:spacing w:val="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b/>
                <w:spacing w:val="-1"/>
                <w:sz w:val="20"/>
                <w:szCs w:val="20"/>
              </w:rPr>
              <w:t>-</w:t>
            </w:r>
            <w:r w:rsidRPr="00EE19BB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З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b/>
                <w:spacing w:val="-1"/>
                <w:sz w:val="20"/>
                <w:szCs w:val="20"/>
              </w:rPr>
              <w:t>аме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>нск</w:t>
            </w:r>
            <w:r w:rsidRPr="00EE19BB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ому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 xml:space="preserve"> м</w:t>
            </w:r>
            <w:r w:rsidRPr="00EE19BB">
              <w:rPr>
                <w:rFonts w:asciiTheme="majorHAnsi" w:eastAsia="Times New Roman" w:hAnsiTheme="majorHAnsi" w:cs="Times New Roman"/>
                <w:b/>
                <w:spacing w:val="-5"/>
                <w:sz w:val="20"/>
                <w:szCs w:val="20"/>
              </w:rPr>
              <w:t>у</w:t>
            </w:r>
            <w:r w:rsidRPr="00EE19BB">
              <w:rPr>
                <w:rFonts w:asciiTheme="majorHAnsi" w:eastAsia="Times New Roman" w:hAnsiTheme="majorHAnsi" w:cs="Times New Roman"/>
                <w:b/>
                <w:spacing w:val="2"/>
                <w:sz w:val="20"/>
                <w:szCs w:val="20"/>
              </w:rPr>
              <w:t>ж</w:t>
            </w:r>
            <w:r w:rsidRPr="00EE19BB">
              <w:rPr>
                <w:rFonts w:asciiTheme="majorHAnsi" w:eastAsia="Times New Roman" w:hAnsiTheme="majorHAnsi" w:cs="Times New Roman"/>
                <w:b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ому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b/>
                <w:spacing w:val="-1"/>
                <w:sz w:val="20"/>
                <w:szCs w:val="20"/>
              </w:rPr>
              <w:t>м</w:t>
            </w:r>
            <w:r w:rsidRPr="00EE19BB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b/>
                <w:spacing w:val="1"/>
                <w:sz w:val="20"/>
                <w:szCs w:val="20"/>
              </w:rPr>
              <w:t>на</w:t>
            </w:r>
            <w:r w:rsidRPr="00EE19BB">
              <w:rPr>
                <w:rFonts w:asciiTheme="majorHAnsi" w:eastAsia="Times New Roman" w:hAnsiTheme="majorHAnsi" w:cs="Times New Roman"/>
                <w:b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тыр</w:t>
            </w:r>
            <w:r w:rsidRPr="00EE19BB">
              <w:rPr>
                <w:rFonts w:asciiTheme="majorHAnsi" w:eastAsia="Times New Roman" w:hAnsiTheme="majorHAnsi" w:cs="Times New Roman"/>
                <w:b/>
                <w:spacing w:val="3"/>
                <w:sz w:val="20"/>
                <w:szCs w:val="20"/>
              </w:rPr>
              <w:t>ю</w:t>
            </w:r>
            <w:r w:rsidRPr="00EE19BB">
              <w:rPr>
                <w:rFonts w:asciiTheme="majorHAnsi" w:eastAsia="Times New Roman" w:hAnsiTheme="majorHAnsi" w:cs="Times New Roman"/>
                <w:sz w:val="20"/>
                <w:szCs w:val="20"/>
              </w:rPr>
              <w:t>,</w:t>
            </w:r>
            <w:r w:rsidRPr="00EE19BB">
              <w:rPr>
                <w:rFonts w:asciiTheme="majorHAnsi" w:eastAsia="Times New Roman" w:hAnsiTheme="majorHAnsi" w:cs="Times New Roman"/>
                <w:spacing w:val="1"/>
                <w:sz w:val="20"/>
                <w:szCs w:val="20"/>
              </w:rPr>
              <w:t xml:space="preserve"> к</w:t>
            </w:r>
            <w:r w:rsidRPr="00EE19BB">
              <w:rPr>
                <w:rFonts w:asciiTheme="majorHAnsi" w:eastAsia="Times New Roman" w:hAnsiTheme="majorHAnsi" w:cs="Times New Roman"/>
                <w:sz w:val="20"/>
                <w:szCs w:val="20"/>
              </w:rPr>
              <w:t>оторый</w:t>
            </w:r>
            <w:r w:rsidRPr="00EE19BB">
              <w:rPr>
                <w:rFonts w:asciiTheme="majorHAnsi" w:eastAsia="Times New Roman" w:hAnsiTheme="majorHAnsi" w:cs="Times New Roman"/>
                <w:spacing w:val="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оло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ж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в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ле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5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Аб</w:t>
            </w:r>
            <w:r w:rsidRPr="00EE19BB">
              <w:rPr>
                <w:rFonts w:asciiTheme="majorHAnsi" w:eastAsia="Times New Roman" w:hAnsiTheme="majorHAnsi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л</w:t>
            </w:r>
            <w:r w:rsidRPr="00EE19BB">
              <w:rPr>
                <w:rFonts w:asciiTheme="majorHAnsi" w:eastAsia="Times New Roman" w:hAnsiTheme="majorHAnsi" w:cs="Times New Roman"/>
                <w:color w:val="000000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в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5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б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5"/>
                <w:sz w:val="20"/>
                <w:szCs w:val="20"/>
              </w:rPr>
              <w:t>г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у </w:t>
            </w:r>
            <w:hyperlink r:id="rId5" w:tooltip="https://ru.wikipedia.org/wiki/%D0%98%D1%80%D1%82%D1%8B%D1%88" w:history="1">
              <w:r w:rsidRPr="00EE19BB">
                <w:rPr>
                  <w:rFonts w:asciiTheme="majorHAnsi" w:eastAsia="Times New Roman" w:hAnsiTheme="majorHAnsi" w:cs="Times New Roman"/>
                  <w:color w:val="000912"/>
                  <w:sz w:val="20"/>
                  <w:szCs w:val="20"/>
                </w:rPr>
                <w:t>Иртыш</w:t>
              </w:r>
              <w:r w:rsidRPr="00EE19BB">
                <w:rPr>
                  <w:rFonts w:asciiTheme="majorHAnsi" w:eastAsia="Times New Roman" w:hAnsiTheme="majorHAnsi" w:cs="Times New Roman"/>
                  <w:color w:val="000912"/>
                  <w:spacing w:val="-1"/>
                  <w:sz w:val="20"/>
                  <w:szCs w:val="20"/>
                </w:rPr>
                <w:t>а</w:t>
              </w:r>
              <w:r w:rsidRPr="00EE19BB">
                <w:rPr>
                  <w:rFonts w:asciiTheme="majorHAnsi" w:eastAsia="Times New Roman" w:hAnsiTheme="majorHAnsi" w:cs="Times New Roman"/>
                  <w:color w:val="000912"/>
                  <w:sz w:val="20"/>
                  <w:szCs w:val="20"/>
                </w:rPr>
                <w:t>,</w:t>
              </w:r>
              <w:r w:rsidRPr="00EE19BB">
                <w:rPr>
                  <w:rFonts w:asciiTheme="majorHAnsi" w:eastAsia="Times New Roman" w:hAnsiTheme="majorHAnsi" w:cs="Times New Roman"/>
                  <w:color w:val="000912"/>
                  <w:spacing w:val="5"/>
                  <w:sz w:val="20"/>
                  <w:szCs w:val="20"/>
                </w:rPr>
                <w:t xml:space="preserve"> </w:t>
              </w:r>
            </w:hyperlink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в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20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 xml:space="preserve"> 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от</w:t>
            </w:r>
            <w:proofErr w:type="gramEnd"/>
            <w:r w:rsidRPr="00EE19BB">
              <w:rPr>
                <w:rFonts w:asciiTheme="majorHAnsi" w:eastAsia="Times New Roman" w:hAnsiTheme="majorHAnsi" w:cs="Times New Roman"/>
                <w:color w:val="000912"/>
                <w:spacing w:val="6"/>
                <w:sz w:val="20"/>
                <w:szCs w:val="20"/>
              </w:rPr>
              <w:t xml:space="preserve"> </w:t>
            </w:r>
            <w:hyperlink r:id="rId6" w:tooltip="https://ru.wikipedia.org/wiki/%D0%A2%D0%BE%D0%B1%D0%BE%D0%BB%D1%8C%D1%81%D0%BA" w:history="1">
              <w:proofErr w:type="gramStart"/>
              <w:r w:rsidRPr="00EE19BB">
                <w:rPr>
                  <w:rFonts w:asciiTheme="majorHAnsi" w:eastAsia="Times New Roman" w:hAnsiTheme="majorHAnsi" w:cs="Times New Roman"/>
                  <w:color w:val="000912"/>
                  <w:sz w:val="20"/>
                  <w:szCs w:val="20"/>
                </w:rPr>
                <w:t>Тобол</w:t>
              </w:r>
              <w:r w:rsidRPr="00EE19BB">
                <w:rPr>
                  <w:rFonts w:asciiTheme="majorHAnsi" w:eastAsia="Times New Roman" w:hAnsiTheme="majorHAnsi" w:cs="Times New Roman"/>
                  <w:color w:val="000912"/>
                  <w:spacing w:val="1"/>
                  <w:sz w:val="20"/>
                  <w:szCs w:val="20"/>
                </w:rPr>
                <w:t>ь</w:t>
              </w:r>
              <w:r w:rsidRPr="00EE19BB">
                <w:rPr>
                  <w:rFonts w:asciiTheme="majorHAnsi" w:eastAsia="Times New Roman" w:hAnsiTheme="majorHAnsi" w:cs="Times New Roman"/>
                  <w:color w:val="000912"/>
                  <w:spacing w:val="-1"/>
                  <w:sz w:val="20"/>
                  <w:szCs w:val="20"/>
                </w:rPr>
                <w:t>с</w:t>
              </w:r>
              <w:r w:rsidRPr="00EE19BB">
                <w:rPr>
                  <w:rFonts w:asciiTheme="majorHAnsi" w:eastAsia="Times New Roman" w:hAnsiTheme="majorHAnsi" w:cs="Times New Roman"/>
                  <w:color w:val="000912"/>
                  <w:spacing w:val="1"/>
                  <w:sz w:val="20"/>
                  <w:szCs w:val="20"/>
                </w:rPr>
                <w:t>к</w:t>
              </w:r>
              <w:proofErr w:type="gramEnd"/>
            </w:hyperlink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а.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Мо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тырь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явля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тся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8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7"/>
                <w:sz w:val="20"/>
                <w:szCs w:val="20"/>
              </w:rPr>
              <w:t>у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ник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л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ьн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ым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тор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ко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-а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2"/>
                <w:sz w:val="20"/>
                <w:szCs w:val="20"/>
              </w:rPr>
              <w:t>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х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2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>т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7"/>
                <w:sz w:val="20"/>
                <w:szCs w:val="20"/>
              </w:rPr>
              <w:t>у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ым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л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,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форм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ров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вши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мс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я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д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X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V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3"/>
                <w:sz w:val="20"/>
                <w:szCs w:val="20"/>
              </w:rPr>
              <w:t>I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II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в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в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ле б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ро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кк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о.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2"/>
                <w:sz w:val="20"/>
                <w:szCs w:val="20"/>
              </w:rPr>
              <w:t>В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вр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я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щ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я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тыря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8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вы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6"/>
                <w:sz w:val="20"/>
                <w:szCs w:val="20"/>
              </w:rPr>
              <w:t xml:space="preserve"> </w:t>
            </w:r>
            <w:proofErr w:type="gramStart"/>
            <w:r w:rsidRPr="00EE19BB">
              <w:rPr>
                <w:rFonts w:asciiTheme="majorHAnsi" w:eastAsia="Times New Roman" w:hAnsiTheme="majorHAnsi" w:cs="Times New Roman"/>
                <w:color w:val="000912"/>
                <w:spacing w:val="-5"/>
                <w:sz w:val="20"/>
                <w:szCs w:val="20"/>
              </w:rPr>
              <w:t>у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зна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тор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ю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8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го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7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ов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я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5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8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че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у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имен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о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з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д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ь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была</w:t>
            </w:r>
            <w:proofErr w:type="gramEnd"/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ч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5"/>
                <w:sz w:val="20"/>
                <w:szCs w:val="20"/>
              </w:rPr>
              <w:t>у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д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отвор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я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Б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ожь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й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ма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тер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,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7"/>
                <w:sz w:val="20"/>
                <w:szCs w:val="20"/>
              </w:rPr>
              <w:t>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с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оторой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был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п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2"/>
                <w:sz w:val="20"/>
                <w:szCs w:val="20"/>
              </w:rPr>
              <w:t>д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н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3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н Ни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ол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а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ю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4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3"/>
                <w:sz w:val="20"/>
                <w:szCs w:val="20"/>
              </w:rPr>
              <w:t>I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I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3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во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в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р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ем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 xml:space="preserve">я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е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2"/>
                <w:sz w:val="20"/>
                <w:szCs w:val="20"/>
              </w:rPr>
              <w:t>г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 Тобол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ь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>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ой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1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-1"/>
                <w:sz w:val="20"/>
                <w:szCs w:val="20"/>
              </w:rPr>
              <w:t>сс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z w:val="20"/>
                <w:szCs w:val="20"/>
              </w:rPr>
              <w:t>ылк</w:t>
            </w:r>
            <w:r w:rsidRPr="00EE19BB">
              <w:rPr>
                <w:rFonts w:asciiTheme="majorHAnsi" w:eastAsia="Times New Roman" w:hAnsiTheme="majorHAnsi" w:cs="Times New Roman"/>
                <w:color w:val="000912"/>
                <w:spacing w:val="3"/>
                <w:sz w:val="20"/>
                <w:szCs w:val="20"/>
              </w:rPr>
              <w:t>и</w:t>
            </w:r>
            <w:r w:rsidRPr="00EE19BB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2:00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2:40</w:t>
            </w: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>Переезд до Тобольска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. Древняя Столица Си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бири, Отец городов сибирских.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 xml:space="preserve">Здесь Ермак одержал победу над </w:t>
            </w:r>
            <w:proofErr w:type="gramStart"/>
            <w:r w:rsidRPr="00EE19BB">
              <w:rPr>
                <w:rFonts w:asciiTheme="majorHAnsi" w:hAnsiTheme="majorHAnsi"/>
                <w:sz w:val="20"/>
                <w:szCs w:val="20"/>
              </w:rPr>
              <w:t>полчищами</w:t>
            </w:r>
            <w:proofErr w:type="gramEnd"/>
            <w:r w:rsidRPr="00EE19BB">
              <w:rPr>
                <w:rFonts w:asciiTheme="majorHAnsi" w:hAnsiTheme="majorHAnsi"/>
                <w:sz w:val="20"/>
                <w:szCs w:val="20"/>
              </w:rPr>
              <w:t xml:space="preserve"> Хана Кучума. В разные годы здесь родились или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жили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и работали люди, известные не только в России, но и по всему миру: А.Алябьев, С. Ремизов, П.Ершов, Д. Менделеев…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 xml:space="preserve">В ссылке </w:t>
            </w:r>
            <w:proofErr w:type="gramStart"/>
            <w:r w:rsidRPr="00EE19BB">
              <w:rPr>
                <w:rFonts w:asciiTheme="majorHAnsi" w:hAnsiTheme="majorHAnsi"/>
                <w:sz w:val="20"/>
                <w:szCs w:val="20"/>
              </w:rPr>
              <w:t>находились Декабристы и даже Угличский колокол… Не избежала</w:t>
            </w:r>
            <w:proofErr w:type="gramEnd"/>
            <w:r w:rsidRPr="00EE19BB">
              <w:rPr>
                <w:rFonts w:asciiTheme="majorHAnsi" w:hAnsiTheme="majorHAnsi"/>
                <w:sz w:val="20"/>
                <w:szCs w:val="20"/>
              </w:rPr>
              <w:t xml:space="preserve"> этого и семья последнего русского императора Николая Второго.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2:40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3:30</w:t>
            </w: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>Обед в кафе Тобольска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3:30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4:30</w:t>
            </w: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 xml:space="preserve">Обзорная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э</w:t>
            </w: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 xml:space="preserve">кскурсия по Тобольску.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Празднично украшенная Базарная площадь, Сквер Ершова со знаменитыми персонажами его сказки «Конек</w:t>
            </w:r>
            <w:r>
              <w:rPr>
                <w:rFonts w:asciiTheme="majorHAnsi" w:hAnsiTheme="majorHAnsi"/>
                <w:sz w:val="20"/>
                <w:szCs w:val="20"/>
              </w:rPr>
              <w:t>-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горбунок», Сад Ермак</w:t>
            </w:r>
            <w:r>
              <w:rPr>
                <w:rFonts w:asciiTheme="majorHAnsi" w:hAnsiTheme="majorHAnsi"/>
                <w:sz w:val="20"/>
                <w:szCs w:val="20"/>
              </w:rPr>
              <w:t>а – с величественной Стел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ой покорителю Сибири, Аллея жен декабристов, католический костел с его знаменитым органом… и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всюду маленькие Ангелы-хранители этого славного и древнего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города! И, конечно же, Кремль</w:t>
            </w:r>
            <w:r>
              <w:rPr>
                <w:rFonts w:asciiTheme="majorHAnsi" w:hAnsiTheme="majorHAnsi"/>
                <w:sz w:val="20"/>
                <w:szCs w:val="20"/>
              </w:rPr>
              <w:t>! В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еличественный белокаменный Кремль с колокольным звоном Софийского собора, Рентереей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и Гостиным двором.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4:30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5:30</w:t>
            </w: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 xml:space="preserve">Обзорная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экскурсия </w:t>
            </w: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>по Кремлю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 xml:space="preserve">, который стал особым символом государственной власти в России, духовным и административным центром обширного и далекого края, его по праву называют </w:t>
            </w:r>
            <w:r>
              <w:rPr>
                <w:rFonts w:asciiTheme="majorHAnsi" w:hAnsiTheme="majorHAnsi"/>
                <w:sz w:val="20"/>
                <w:szCs w:val="20"/>
              </w:rPr>
              <w:t>«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Жемчужиной Сибири</w:t>
            </w:r>
            <w:r>
              <w:rPr>
                <w:rFonts w:asciiTheme="majorHAnsi" w:hAnsiTheme="majorHAnsi"/>
                <w:sz w:val="20"/>
                <w:szCs w:val="20"/>
              </w:rPr>
              <w:t>»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. Все царственные гости начинали знакомство с Тобольском с прогулки по территории Кремля.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00B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5:30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-1</w:t>
            </w:r>
            <w:r>
              <w:rPr>
                <w:rFonts w:asciiTheme="majorHAnsi" w:hAnsiTheme="majorHAnsi"/>
                <w:sz w:val="20"/>
                <w:szCs w:val="20"/>
              </w:rPr>
              <w:t>6:30</w:t>
            </w: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>Экскурсия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Pr="00EE19BB">
              <w:rPr>
                <w:rFonts w:asciiTheme="majorHAnsi" w:hAnsiTheme="majorHAnsi"/>
                <w:b/>
                <w:sz w:val="20"/>
                <w:szCs w:val="20"/>
              </w:rPr>
              <w:t>во Дворец наместника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, связанного с историей 300-летнего правления Сибирью, начиная с побед отряда атамана Ермака и установления воеводского правления, до революционных событий 1917г. Именно отсюда управлял самой большой частью России губернатор Гагарин, казненный Петром</w:t>
            </w:r>
            <w:proofErr w:type="gramStart"/>
            <w:r w:rsidRPr="00EE19BB">
              <w:rPr>
                <w:rFonts w:asciiTheme="majorHAnsi" w:hAnsiTheme="majorHAnsi"/>
                <w:sz w:val="20"/>
                <w:szCs w:val="20"/>
              </w:rPr>
              <w:t xml:space="preserve"> П</w:t>
            </w:r>
            <w:proofErr w:type="gramEnd"/>
            <w:r w:rsidRPr="00EE19BB">
              <w:rPr>
                <w:rFonts w:asciiTheme="majorHAnsi" w:hAnsiTheme="majorHAnsi"/>
                <w:sz w:val="20"/>
                <w:szCs w:val="20"/>
              </w:rPr>
              <w:t>ервым за лихоимство.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E19BB" w:rsidRDefault="00015B15" w:rsidP="009A535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16</w:t>
            </w:r>
            <w:r>
              <w:rPr>
                <w:rFonts w:asciiTheme="majorHAnsi" w:hAnsiTheme="majorHAnsi"/>
                <w:sz w:val="20"/>
                <w:szCs w:val="20"/>
              </w:rPr>
              <w:t>:50</w:t>
            </w:r>
            <w:r w:rsidRPr="00EE19BB">
              <w:rPr>
                <w:rFonts w:asciiTheme="majorHAnsi" w:hAnsiTheme="majorHAnsi"/>
                <w:sz w:val="20"/>
                <w:szCs w:val="20"/>
              </w:rPr>
              <w:t>-</w:t>
            </w:r>
            <w:r w:rsidR="009A535E">
              <w:rPr>
                <w:rFonts w:asciiTheme="majorHAnsi" w:hAnsiTheme="majorHAnsi"/>
                <w:sz w:val="20"/>
                <w:szCs w:val="20"/>
              </w:rPr>
              <w:t>21.00</w:t>
            </w:r>
          </w:p>
        </w:tc>
        <w:tc>
          <w:tcPr>
            <w:tcW w:w="4236" w:type="pct"/>
          </w:tcPr>
          <w:p w:rsidR="00015B15" w:rsidRPr="00EE19BB" w:rsidRDefault="009A535E" w:rsidP="00900B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Переезд</w:t>
            </w:r>
            <w:r w:rsidR="00015B15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proofErr w:type="gramStart"/>
            <w:r w:rsidR="00015B15">
              <w:rPr>
                <w:rFonts w:asciiTheme="majorHAnsi" w:hAnsiTheme="majorHAnsi"/>
                <w:b/>
                <w:sz w:val="20"/>
                <w:szCs w:val="20"/>
              </w:rPr>
              <w:t>г</w:t>
            </w:r>
            <w:proofErr w:type="gramEnd"/>
            <w:r w:rsidR="00015B15">
              <w:rPr>
                <w:rFonts w:asciiTheme="majorHAnsi" w:hAnsiTheme="majorHAnsi"/>
                <w:b/>
                <w:sz w:val="20"/>
                <w:szCs w:val="20"/>
              </w:rPr>
              <w:t>. Т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юмени. 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80B68" w:rsidRDefault="00015B15" w:rsidP="009A535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0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5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.01.2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02</w:t>
            </w:r>
            <w:r w:rsidR="009A535E">
              <w:rPr>
                <w:rFonts w:asciiTheme="majorHAnsi" w:hAnsiTheme="majorHAnsi"/>
                <w:b/>
                <w:sz w:val="24"/>
                <w:szCs w:val="24"/>
              </w:rPr>
              <w:t>7</w:t>
            </w:r>
          </w:p>
        </w:tc>
        <w:tc>
          <w:tcPr>
            <w:tcW w:w="4236" w:type="pct"/>
            <w:vAlign w:val="center"/>
          </w:tcPr>
          <w:p w:rsidR="00015B15" w:rsidRPr="00E80B68" w:rsidRDefault="00015B15" w:rsidP="00621946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4-</w:t>
            </w:r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й день, г</w:t>
            </w:r>
            <w:proofErr w:type="gramStart"/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.Т</w:t>
            </w:r>
            <w:proofErr w:type="gramEnd"/>
            <w:r w:rsidRPr="00E80B68">
              <w:rPr>
                <w:rFonts w:asciiTheme="majorHAnsi" w:hAnsiTheme="majorHAnsi"/>
                <w:b/>
                <w:sz w:val="24"/>
                <w:szCs w:val="24"/>
              </w:rPr>
              <w:t>юмень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– г.Ялуторовск – г.Тюмень</w:t>
            </w:r>
          </w:p>
        </w:tc>
      </w:tr>
      <w:tr w:rsidR="00015B15" w:rsidRPr="00E80B68" w:rsidTr="00015B15">
        <w:tc>
          <w:tcPr>
            <w:tcW w:w="764" w:type="pct"/>
          </w:tcPr>
          <w:p w:rsidR="00015B15" w:rsidRDefault="00015B15" w:rsidP="002A03D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36" w:type="pct"/>
          </w:tcPr>
          <w:p w:rsidR="00015B15" w:rsidRDefault="00015B15" w:rsidP="00611E51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 xml:space="preserve">Завтрак в отеле. </w:t>
            </w:r>
            <w:r>
              <w:rPr>
                <w:rFonts w:asciiTheme="majorHAnsi" w:hAnsiTheme="majorHAnsi"/>
                <w:sz w:val="20"/>
                <w:szCs w:val="20"/>
              </w:rPr>
              <w:t>Освобождение номеров. Вещи в автобус.</w:t>
            </w:r>
          </w:p>
          <w:p w:rsidR="00015B15" w:rsidRPr="00EE19BB" w:rsidRDefault="00015B15" w:rsidP="00611E5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Default="00015B15" w:rsidP="00015B1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09:00</w:t>
            </w:r>
          </w:p>
        </w:tc>
        <w:tc>
          <w:tcPr>
            <w:tcW w:w="4236" w:type="pct"/>
          </w:tcPr>
          <w:p w:rsidR="00015B15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  <w:r w:rsidRPr="00EE19BB">
              <w:rPr>
                <w:rFonts w:asciiTheme="majorHAnsi" w:hAnsiTheme="majorHAnsi"/>
                <w:sz w:val="20"/>
                <w:szCs w:val="20"/>
              </w:rPr>
              <w:t>Встреча с экскурсоводом в холле отеля.</w:t>
            </w:r>
          </w:p>
          <w:p w:rsidR="00015B15" w:rsidRPr="00EE19BB" w:rsidRDefault="00015B15" w:rsidP="00900B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Default="00015B15" w:rsidP="00015B1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09:15-10:30</w:t>
            </w:r>
          </w:p>
        </w:tc>
        <w:tc>
          <w:tcPr>
            <w:tcW w:w="4236" w:type="pct"/>
          </w:tcPr>
          <w:p w:rsidR="00015B15" w:rsidRDefault="00015B15" w:rsidP="00DE31B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Переезд до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>. Ялуторовск (75 км)</w:t>
            </w:r>
          </w:p>
          <w:p w:rsidR="00015B15" w:rsidRPr="00205151" w:rsidRDefault="00015B15" w:rsidP="00DE31B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Default="00015B15" w:rsidP="00015B1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10.30-11.30</w:t>
            </w:r>
          </w:p>
        </w:tc>
        <w:tc>
          <w:tcPr>
            <w:tcW w:w="4236" w:type="pct"/>
          </w:tcPr>
          <w:p w:rsidR="00015B15" w:rsidRDefault="00015B15" w:rsidP="00BB017B">
            <w:pPr>
              <w:rPr>
                <w:rFonts w:asciiTheme="majorHAnsi" w:hAnsiTheme="majorHAnsi"/>
                <w:sz w:val="20"/>
                <w:szCs w:val="20"/>
              </w:rPr>
            </w:pPr>
            <w:r w:rsidRPr="00EC24B9">
              <w:rPr>
                <w:rFonts w:asciiTheme="majorHAnsi" w:hAnsiTheme="majorHAnsi"/>
                <w:b/>
                <w:sz w:val="20"/>
                <w:szCs w:val="20"/>
              </w:rPr>
              <w:t xml:space="preserve">Обзорная экскурсия по </w:t>
            </w:r>
            <w:proofErr w:type="gramStart"/>
            <w:r w:rsidRPr="00EC24B9">
              <w:rPr>
                <w:rFonts w:asciiTheme="majorHAnsi" w:hAnsiTheme="majorHAnsi"/>
                <w:b/>
                <w:sz w:val="20"/>
                <w:szCs w:val="20"/>
              </w:rPr>
              <w:t>г</w:t>
            </w:r>
            <w:proofErr w:type="gramEnd"/>
            <w:r w:rsidRPr="00EC24B9">
              <w:rPr>
                <w:rFonts w:asciiTheme="majorHAnsi" w:hAnsiTheme="majorHAnsi"/>
                <w:b/>
                <w:sz w:val="20"/>
                <w:szCs w:val="20"/>
              </w:rPr>
              <w:t>. Ялуторовску</w:t>
            </w:r>
            <w:r>
              <w:rPr>
                <w:rFonts w:asciiTheme="majorHAnsi" w:hAnsiTheme="majorHAnsi"/>
                <w:sz w:val="20"/>
                <w:szCs w:val="20"/>
              </w:rPr>
              <w:t>.</w:t>
            </w:r>
          </w:p>
          <w:p w:rsidR="00015B15" w:rsidRDefault="00015B15" w:rsidP="00BB017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Маленький город больших людей, город декабристов, блинная столица России – так называют этот небольшой сибирский провинциальный городок, жители которого любят все большое. Именно в Ялуторовске (он еще и родина советской сгущенки) выпускают самую большую конфету «Гулливер». На Пасху жарят огромную яичницу, а на Масленицу пекут 3–х метровый блин! </w:t>
            </w:r>
          </w:p>
          <w:p w:rsidR="00015B15" w:rsidRDefault="00015B15" w:rsidP="00015B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Здесь родился меценат Савва Мамонтов, по заказу которого была построена гостиница «Метрополь», а с 1829 по 1856 год здесь находились в ссылке 9 декабристов, которые оставили неизгладимый культурный след в развитии этого городка. Во время экскурсии вы побываете на Аллее декабристов, увидите величественный собор на Сретенской площади,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узнаете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как был снован этот городок, который сегодня все больше и больше притягивает к себе взоры туристов.</w:t>
            </w:r>
          </w:p>
          <w:p w:rsidR="00015B15" w:rsidRPr="00015B15" w:rsidRDefault="00015B15" w:rsidP="00015B1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Default="00015B15" w:rsidP="00015B1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11.30-12.30</w:t>
            </w:r>
          </w:p>
        </w:tc>
        <w:tc>
          <w:tcPr>
            <w:tcW w:w="4236" w:type="pct"/>
          </w:tcPr>
          <w:p w:rsidR="00015B15" w:rsidRDefault="00015B15" w:rsidP="00015B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Экскурсионная театрализованная программа «Новый год навсегда!».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015B15" w:rsidRDefault="00015B15" w:rsidP="00015B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Мы совершим путешествие во времени. К себе в гости нас пригласит семья декабристов, которая расскажет о том как в Ялуторовске они встречали Рождественские праздники, музицировали, играли в фанты и следовали традициям и привычкам, присущим им до ссылки в Сибирь. Затем мы перенесемся в недалекое прошлое и отпразднуем Новый год с нашими бабушками и дедушками…</w:t>
            </w:r>
          </w:p>
          <w:p w:rsidR="00015B15" w:rsidRPr="00EC24B9" w:rsidRDefault="00015B15" w:rsidP="00BB017B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Default="00015B15" w:rsidP="00015B1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12:45-13:30</w:t>
            </w:r>
          </w:p>
          <w:p w:rsidR="00015B15" w:rsidRDefault="00015B15" w:rsidP="00015B1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236" w:type="pct"/>
          </w:tcPr>
          <w:p w:rsidR="00015B15" w:rsidRDefault="00015B15" w:rsidP="00B03D8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Обед в кафе</w:t>
            </w:r>
          </w:p>
          <w:p w:rsidR="00015B15" w:rsidRPr="0026236E" w:rsidRDefault="00015B15" w:rsidP="00B03D8B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9A535E" w:rsidRPr="00E80B68" w:rsidTr="00015B15">
        <w:tc>
          <w:tcPr>
            <w:tcW w:w="764" w:type="pct"/>
          </w:tcPr>
          <w:p w:rsidR="009A535E" w:rsidRDefault="009A535E" w:rsidP="00015B1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13.30-13.45</w:t>
            </w:r>
          </w:p>
        </w:tc>
        <w:tc>
          <w:tcPr>
            <w:tcW w:w="4236" w:type="pct"/>
          </w:tcPr>
          <w:p w:rsidR="009A535E" w:rsidRDefault="009A535E" w:rsidP="009A535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Переезд до Сретенской площади</w:t>
            </w:r>
          </w:p>
        </w:tc>
      </w:tr>
      <w:tr w:rsidR="009A535E" w:rsidRPr="00E80B68" w:rsidTr="00015B15">
        <w:tc>
          <w:tcPr>
            <w:tcW w:w="764" w:type="pct"/>
          </w:tcPr>
          <w:p w:rsidR="009A535E" w:rsidRDefault="009A535E" w:rsidP="00015B1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13.45-15.00</w:t>
            </w:r>
          </w:p>
        </w:tc>
        <w:tc>
          <w:tcPr>
            <w:tcW w:w="4236" w:type="pct"/>
          </w:tcPr>
          <w:p w:rsidR="009A535E" w:rsidRDefault="009A535E" w:rsidP="009A535E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0"/>
                <w:szCs w:val="20"/>
              </w:rPr>
              <w:t>Проргулка</w:t>
            </w:r>
            <w:proofErr w:type="spellEnd"/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по Сретенской площади с посещением комплекса «Торговые ряды» и Сретенского собора</w:t>
            </w:r>
          </w:p>
        </w:tc>
      </w:tr>
      <w:tr w:rsidR="00015B15" w:rsidRPr="00E80B68" w:rsidTr="00015B15">
        <w:tc>
          <w:tcPr>
            <w:tcW w:w="764" w:type="pct"/>
          </w:tcPr>
          <w:p w:rsidR="00015B15" w:rsidRDefault="009A535E" w:rsidP="006B731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15.00-16.30</w:t>
            </w:r>
          </w:p>
        </w:tc>
        <w:tc>
          <w:tcPr>
            <w:tcW w:w="4236" w:type="pct"/>
          </w:tcPr>
          <w:p w:rsidR="00015B15" w:rsidRDefault="00015B15" w:rsidP="006B731F">
            <w:pPr>
              <w:rPr>
                <w:rFonts w:asciiTheme="majorHAnsi" w:hAnsiTheme="majorHAnsi"/>
                <w:sz w:val="20"/>
                <w:szCs w:val="20"/>
              </w:rPr>
            </w:pPr>
            <w:r w:rsidRPr="0026236E">
              <w:rPr>
                <w:rFonts w:asciiTheme="majorHAnsi" w:hAnsiTheme="majorHAnsi"/>
                <w:b/>
                <w:sz w:val="20"/>
                <w:szCs w:val="20"/>
              </w:rPr>
              <w:t xml:space="preserve">Интерактивная новогодняя программа </w:t>
            </w:r>
            <w:proofErr w:type="gramStart"/>
            <w:r w:rsidRPr="0026236E">
              <w:rPr>
                <w:rFonts w:asciiTheme="majorHAnsi" w:hAnsiTheme="majorHAnsi"/>
                <w:b/>
                <w:sz w:val="20"/>
                <w:szCs w:val="20"/>
              </w:rPr>
              <w:t>в</w:t>
            </w:r>
            <w:proofErr w:type="gramEnd"/>
            <w:r w:rsidRPr="0026236E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proofErr w:type="gramStart"/>
            <w:r w:rsidRPr="0026236E">
              <w:rPr>
                <w:rFonts w:asciiTheme="majorHAnsi" w:hAnsiTheme="majorHAnsi"/>
                <w:b/>
                <w:sz w:val="20"/>
                <w:szCs w:val="20"/>
              </w:rPr>
              <w:t>Ялуторовском</w:t>
            </w:r>
            <w:proofErr w:type="gramEnd"/>
            <w:r w:rsidRPr="0026236E">
              <w:rPr>
                <w:rFonts w:asciiTheme="majorHAnsi" w:hAnsiTheme="majorHAnsi"/>
                <w:b/>
                <w:sz w:val="20"/>
                <w:szCs w:val="20"/>
              </w:rPr>
              <w:t xml:space="preserve"> остроге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. </w:t>
            </w:r>
          </w:p>
          <w:p w:rsidR="00015B15" w:rsidRDefault="00015B15" w:rsidP="006B73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Ялуторовский острог – это реконструкция крепости, с которой в 1659г и начинался этот город. И вот уже на протяжении нескольких лет, в Новогодние праздники Острог как будто возвращается на много веков назад и … погружается в сказку. </w:t>
            </w:r>
          </w:p>
          <w:p w:rsidR="00015B15" w:rsidRDefault="00015B15" w:rsidP="006B73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Его жители, в эти дни, «преодолевая различные трудности», то пытаются найти Снегурочку, похищенную Кощеем, то Василису – прекрасную, которую спрятал Дракон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… А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что ждет нас? Какие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испытания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какого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Героя или Героиню нам доведется спасти? Об этом мы узнаем во время этой экскурсии.</w:t>
            </w:r>
          </w:p>
          <w:p w:rsidR="00015B15" w:rsidRDefault="00015B15" w:rsidP="00DE31B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Default="00015B15" w:rsidP="009A535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  <w:r w:rsidR="00C6002A">
              <w:rPr>
                <w:rFonts w:asciiTheme="majorHAnsi" w:hAnsiTheme="majorHAnsi"/>
                <w:sz w:val="20"/>
                <w:szCs w:val="20"/>
              </w:rPr>
              <w:t>6:</w:t>
            </w:r>
            <w:r w:rsidR="009A535E">
              <w:rPr>
                <w:rFonts w:asciiTheme="majorHAnsi" w:hAnsiTheme="majorHAnsi"/>
                <w:sz w:val="20"/>
                <w:szCs w:val="20"/>
              </w:rPr>
              <w:t>30</w:t>
            </w:r>
            <w:r>
              <w:rPr>
                <w:rFonts w:asciiTheme="majorHAnsi" w:hAnsiTheme="majorHAnsi"/>
                <w:sz w:val="20"/>
                <w:szCs w:val="20"/>
              </w:rPr>
              <w:t>-</w:t>
            </w:r>
            <w:r w:rsidR="009A535E">
              <w:rPr>
                <w:rFonts w:asciiTheme="majorHAnsi" w:hAnsiTheme="majorHAnsi"/>
                <w:sz w:val="20"/>
                <w:szCs w:val="20"/>
              </w:rPr>
              <w:t>18.00</w:t>
            </w:r>
          </w:p>
        </w:tc>
        <w:tc>
          <w:tcPr>
            <w:tcW w:w="4236" w:type="pct"/>
          </w:tcPr>
          <w:p w:rsidR="00015B15" w:rsidRDefault="00015B15" w:rsidP="0026236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Переезд до Тюмени </w:t>
            </w:r>
            <w:r w:rsidRPr="006B2DAC">
              <w:rPr>
                <w:rFonts w:asciiTheme="majorHAnsi" w:hAnsiTheme="majorHAnsi"/>
                <w:sz w:val="20"/>
                <w:szCs w:val="20"/>
              </w:rPr>
              <w:t>(75 км)</w:t>
            </w:r>
          </w:p>
          <w:p w:rsidR="00015B15" w:rsidRDefault="00015B15" w:rsidP="008C125C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015B15" w:rsidRPr="00E80B68" w:rsidTr="00015B15">
        <w:tc>
          <w:tcPr>
            <w:tcW w:w="764" w:type="pct"/>
          </w:tcPr>
          <w:p w:rsidR="00015B15" w:rsidRPr="00E80B68" w:rsidRDefault="00015B15" w:rsidP="002A03D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236" w:type="pct"/>
          </w:tcPr>
          <w:p w:rsidR="00015B15" w:rsidRDefault="00015B15" w:rsidP="00E71C0C">
            <w:pPr>
              <w:rPr>
                <w:rFonts w:asciiTheme="majorHAnsi" w:hAnsiTheme="majorHAnsi"/>
                <w:sz w:val="20"/>
                <w:szCs w:val="20"/>
              </w:rPr>
            </w:pPr>
            <w:r w:rsidRPr="0006511E">
              <w:rPr>
                <w:rFonts w:asciiTheme="majorHAnsi" w:hAnsiTheme="majorHAnsi"/>
                <w:sz w:val="20"/>
                <w:szCs w:val="20"/>
              </w:rPr>
              <w:t xml:space="preserve">Окончание программы тура на жд вокзале или в центре </w:t>
            </w:r>
            <w:proofErr w:type="gramStart"/>
            <w:r w:rsidRPr="0006511E">
              <w:rPr>
                <w:rFonts w:asciiTheme="majorHAnsi" w:hAnsiTheme="majorHAnsi"/>
                <w:sz w:val="20"/>
                <w:szCs w:val="20"/>
              </w:rPr>
              <w:t>г</w:t>
            </w:r>
            <w:proofErr w:type="gramEnd"/>
            <w:r w:rsidRPr="0006511E">
              <w:rPr>
                <w:rFonts w:asciiTheme="majorHAnsi" w:hAnsiTheme="majorHAnsi"/>
                <w:sz w:val="20"/>
                <w:szCs w:val="20"/>
              </w:rPr>
              <w:t>. Тюмени</w:t>
            </w:r>
          </w:p>
          <w:p w:rsidR="00015B15" w:rsidRPr="0006511E" w:rsidRDefault="00015B15" w:rsidP="00E71C0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E80B68" w:rsidRDefault="00E80B68" w:rsidP="00E80B68">
      <w:pPr>
        <w:pStyle w:val="a5"/>
        <w:rPr>
          <w:rFonts w:asciiTheme="majorHAnsi" w:hAnsiTheme="majorHAnsi"/>
          <w:b/>
        </w:rPr>
      </w:pPr>
    </w:p>
    <w:p w:rsidR="00E80B68" w:rsidRPr="00EE19BB" w:rsidRDefault="00E80B68" w:rsidP="00E80B68">
      <w:pPr>
        <w:pStyle w:val="a5"/>
        <w:ind w:right="928"/>
        <w:rPr>
          <w:rFonts w:asciiTheme="majorHAnsi" w:hAnsiTheme="majorHAnsi"/>
          <w:sz w:val="20"/>
          <w:szCs w:val="20"/>
        </w:rPr>
      </w:pPr>
      <w:r w:rsidRPr="00EE19BB">
        <w:rPr>
          <w:rFonts w:asciiTheme="majorHAnsi" w:hAnsiTheme="majorHAnsi"/>
          <w:sz w:val="20"/>
          <w:szCs w:val="20"/>
        </w:rPr>
        <w:t xml:space="preserve">Время отъезда на экскурсии может быть изменено </w:t>
      </w:r>
      <w:proofErr w:type="gramStart"/>
      <w:r w:rsidRPr="00EE19BB">
        <w:rPr>
          <w:rFonts w:asciiTheme="majorHAnsi" w:hAnsiTheme="majorHAnsi"/>
          <w:sz w:val="20"/>
          <w:szCs w:val="20"/>
        </w:rPr>
        <w:t>на</w:t>
      </w:r>
      <w:proofErr w:type="gramEnd"/>
      <w:r w:rsidRPr="00EE19BB">
        <w:rPr>
          <w:rFonts w:asciiTheme="majorHAnsi" w:hAnsiTheme="majorHAnsi"/>
          <w:sz w:val="20"/>
          <w:szCs w:val="20"/>
        </w:rPr>
        <w:t xml:space="preserve"> более ранее или более позднее. </w:t>
      </w:r>
    </w:p>
    <w:p w:rsidR="00E80B68" w:rsidRPr="00EE19BB" w:rsidRDefault="00E80B68" w:rsidP="00E80B68">
      <w:pPr>
        <w:pStyle w:val="a5"/>
        <w:ind w:right="928"/>
        <w:rPr>
          <w:rFonts w:asciiTheme="majorHAnsi" w:hAnsiTheme="majorHAnsi"/>
          <w:sz w:val="20"/>
          <w:szCs w:val="20"/>
        </w:rPr>
      </w:pPr>
      <w:r w:rsidRPr="00EE19BB">
        <w:rPr>
          <w:rFonts w:asciiTheme="majorHAnsi" w:hAnsiTheme="majorHAnsi"/>
          <w:sz w:val="20"/>
          <w:szCs w:val="20"/>
        </w:rPr>
        <w:t xml:space="preserve">Возможно изменение порядка проведения экскурсий, а также замена их </w:t>
      </w:r>
      <w:proofErr w:type="gramStart"/>
      <w:r w:rsidRPr="00EE19BB">
        <w:rPr>
          <w:rFonts w:asciiTheme="majorHAnsi" w:hAnsiTheme="majorHAnsi"/>
          <w:sz w:val="20"/>
          <w:szCs w:val="20"/>
        </w:rPr>
        <w:t>на</w:t>
      </w:r>
      <w:proofErr w:type="gramEnd"/>
      <w:r w:rsidRPr="00EE19BB">
        <w:rPr>
          <w:rFonts w:asciiTheme="majorHAnsi" w:hAnsiTheme="majorHAnsi"/>
          <w:sz w:val="20"/>
          <w:szCs w:val="20"/>
        </w:rPr>
        <w:t xml:space="preserve"> равноценные</w:t>
      </w:r>
      <w:r w:rsidR="00EE19BB" w:rsidRPr="00EE19BB">
        <w:rPr>
          <w:rFonts w:asciiTheme="majorHAnsi" w:hAnsiTheme="majorHAnsi"/>
          <w:sz w:val="20"/>
          <w:szCs w:val="20"/>
        </w:rPr>
        <w:t>.</w:t>
      </w:r>
    </w:p>
    <w:p w:rsidR="00E80B68" w:rsidRPr="00EE19BB" w:rsidRDefault="00E80B68" w:rsidP="00E80B68">
      <w:pPr>
        <w:pStyle w:val="a5"/>
        <w:jc w:val="center"/>
        <w:rPr>
          <w:rFonts w:asciiTheme="majorHAnsi" w:eastAsiaTheme="minorEastAsia" w:hAnsiTheme="majorHAnsi"/>
          <w:b/>
          <w:bCs/>
          <w:color w:val="00B050"/>
          <w:sz w:val="20"/>
          <w:szCs w:val="20"/>
          <w:lang w:bidi="ar-SA"/>
        </w:rPr>
      </w:pPr>
    </w:p>
    <w:p w:rsidR="00C6002A" w:rsidRDefault="00C6002A" w:rsidP="00C6002A">
      <w:pPr>
        <w:spacing w:after="0"/>
        <w:jc w:val="center"/>
        <w:rPr>
          <w:b/>
          <w:u w:val="single"/>
        </w:rPr>
      </w:pPr>
    </w:p>
    <w:p w:rsidR="00C6002A" w:rsidRDefault="00C6002A" w:rsidP="00C6002A">
      <w:pPr>
        <w:pStyle w:val="a5"/>
        <w:jc w:val="center"/>
        <w:rPr>
          <w:rFonts w:asciiTheme="majorHAnsi" w:eastAsiaTheme="minorEastAsia" w:hAnsiTheme="majorHAnsi"/>
          <w:b/>
          <w:bCs/>
          <w:sz w:val="20"/>
          <w:szCs w:val="20"/>
          <w:lang w:bidi="ar-SA"/>
        </w:rPr>
      </w:pPr>
      <w:r w:rsidRPr="00310B28">
        <w:rPr>
          <w:rFonts w:asciiTheme="majorHAnsi" w:eastAsiaTheme="minorEastAsia" w:hAnsiTheme="majorHAnsi"/>
          <w:b/>
          <w:bCs/>
          <w:sz w:val="20"/>
          <w:szCs w:val="20"/>
          <w:lang w:bidi="ar-SA"/>
        </w:rPr>
        <w:t xml:space="preserve">Стоимость тура, в рублях </w:t>
      </w:r>
    </w:p>
    <w:p w:rsidR="00C6002A" w:rsidRDefault="00C6002A" w:rsidP="00C6002A">
      <w:pPr>
        <w:pStyle w:val="a5"/>
        <w:jc w:val="center"/>
        <w:rPr>
          <w:rFonts w:asciiTheme="majorHAnsi" w:eastAsiaTheme="minorEastAsia" w:hAnsiTheme="majorHAnsi"/>
          <w:b/>
          <w:bCs/>
          <w:sz w:val="20"/>
          <w:szCs w:val="20"/>
          <w:lang w:bidi="ar-SA"/>
        </w:rPr>
      </w:pPr>
    </w:p>
    <w:p w:rsidR="00C6002A" w:rsidRPr="00985676" w:rsidRDefault="00C6002A" w:rsidP="00C6002A">
      <w:pPr>
        <w:pStyle w:val="a5"/>
        <w:jc w:val="center"/>
        <w:rPr>
          <w:rFonts w:asciiTheme="majorHAnsi" w:eastAsiaTheme="minorEastAsia" w:hAnsiTheme="majorHAnsi"/>
          <w:b/>
          <w:bCs/>
          <w:sz w:val="20"/>
          <w:szCs w:val="20"/>
          <w:lang w:bidi="ar-SA"/>
        </w:rPr>
      </w:pPr>
      <w:r>
        <w:rPr>
          <w:rFonts w:asciiTheme="majorHAnsi" w:eastAsiaTheme="minorEastAsia" w:hAnsiTheme="majorHAnsi"/>
          <w:b/>
          <w:bCs/>
          <w:sz w:val="20"/>
          <w:szCs w:val="20"/>
          <w:lang w:bidi="ar-SA"/>
        </w:rPr>
        <w:t>ПРИ ПРОЖИВАНИИ В ОТЕЛЕ 3 звезды</w:t>
      </w:r>
    </w:p>
    <w:tbl>
      <w:tblPr>
        <w:tblStyle w:val="TableNormal"/>
        <w:tblW w:w="481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365"/>
        <w:gridCol w:w="1709"/>
        <w:gridCol w:w="1162"/>
        <w:gridCol w:w="1478"/>
        <w:gridCol w:w="1260"/>
        <w:gridCol w:w="1650"/>
        <w:gridCol w:w="1275"/>
      </w:tblGrid>
      <w:tr w:rsidR="007453FD" w:rsidRPr="00C618D3" w:rsidTr="007453FD">
        <w:trPr>
          <w:trHeight w:val="844"/>
          <w:jc w:val="center"/>
        </w:trPr>
        <w:tc>
          <w:tcPr>
            <w:tcW w:w="1085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2573" w:type="pct"/>
            <w:gridSpan w:val="4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Номер категории стандарт</w:t>
            </w:r>
          </w:p>
        </w:tc>
        <w:tc>
          <w:tcPr>
            <w:tcW w:w="1342" w:type="pct"/>
            <w:gridSpan w:val="2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Номер категории 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джуниор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съют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 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</w:tr>
      <w:tr w:rsidR="007453FD" w:rsidRPr="00C618D3" w:rsidTr="007453FD">
        <w:trPr>
          <w:trHeight w:val="844"/>
          <w:jc w:val="center"/>
        </w:trPr>
        <w:tc>
          <w:tcPr>
            <w:tcW w:w="1085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784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533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</w:rPr>
              <w:t>1/2 TWIN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1вз+реб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реб</w:t>
            </w:r>
            <w:proofErr w:type="gram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.д</w:t>
            </w:r>
            <w:proofErr w:type="gram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о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 16,99 лет</w:t>
            </w:r>
          </w:p>
        </w:tc>
        <w:tc>
          <w:tcPr>
            <w:tcW w:w="578" w:type="pct"/>
            <w:tcBorders>
              <w:left w:val="single" w:sz="4" w:space="0" w:color="auto"/>
            </w:tcBorders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</w:rPr>
              <w:t xml:space="preserve">SNG </w:t>
            </w: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757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За 3чел старше 17л  в номере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585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2 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вз+реб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. до 16,99 лет 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</w:tr>
      <w:tr w:rsidR="007453FD" w:rsidRPr="00C618D3" w:rsidTr="007453FD">
        <w:trPr>
          <w:trHeight w:val="841"/>
          <w:jc w:val="center"/>
        </w:trPr>
        <w:tc>
          <w:tcPr>
            <w:tcW w:w="1085" w:type="pct"/>
            <w:vMerge w:val="restar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Стоимость тура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="Cambria" w:hAnsi="Cambria" w:cs="Times New Roman"/>
                <w:b/>
                <w:color w:val="FF0000"/>
                <w:sz w:val="20"/>
                <w:szCs w:val="20"/>
                <w:lang w:val="ru-RU"/>
              </w:rPr>
            </w:pPr>
            <w:r w:rsidRPr="00C618D3">
              <w:rPr>
                <w:rFonts w:ascii="Cambria" w:hAnsi="Cambria" w:cs="Times New Roman"/>
                <w:b/>
                <w:color w:val="FF0000"/>
                <w:sz w:val="20"/>
                <w:szCs w:val="20"/>
                <w:lang w:val="ru-RU"/>
              </w:rPr>
              <w:t xml:space="preserve">раннее бронирование </w:t>
            </w:r>
          </w:p>
          <w:p w:rsidR="007453FD" w:rsidRPr="00C618D3" w:rsidRDefault="007453FD" w:rsidP="00733DAB">
            <w:pPr>
              <w:jc w:val="center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C618D3">
              <w:rPr>
                <w:rFonts w:ascii="Cambria" w:hAnsi="Cambria" w:cs="Times New Roman"/>
                <w:sz w:val="20"/>
                <w:szCs w:val="20"/>
                <w:lang w:val="ru-RU"/>
              </w:rPr>
              <w:t>по 10.11.2026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55300</w:t>
            </w:r>
          </w:p>
        </w:tc>
        <w:tc>
          <w:tcPr>
            <w:tcW w:w="67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109550</w:t>
            </w:r>
          </w:p>
        </w:tc>
        <w:tc>
          <w:tcPr>
            <w:tcW w:w="578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61900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165900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165050</w:t>
            </w:r>
          </w:p>
        </w:tc>
      </w:tr>
      <w:tr w:rsidR="007453FD" w:rsidRPr="00C618D3" w:rsidTr="007453FD">
        <w:trPr>
          <w:trHeight w:val="480"/>
          <w:jc w:val="center"/>
        </w:trPr>
        <w:tc>
          <w:tcPr>
            <w:tcW w:w="1085" w:type="pct"/>
            <w:vMerge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784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C618D3">
              <w:rPr>
                <w:rFonts w:ascii="Cambria" w:hAnsi="Cambria" w:cs="Times New Roman"/>
                <w:sz w:val="20"/>
                <w:szCs w:val="20"/>
                <w:lang w:val="ru-RU"/>
              </w:rPr>
              <w:t>с 11.11.2026</w:t>
            </w:r>
          </w:p>
        </w:tc>
        <w:tc>
          <w:tcPr>
            <w:tcW w:w="533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58200</w:t>
            </w:r>
          </w:p>
        </w:tc>
        <w:tc>
          <w:tcPr>
            <w:tcW w:w="6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115350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65150</w:t>
            </w:r>
          </w:p>
        </w:tc>
        <w:tc>
          <w:tcPr>
            <w:tcW w:w="757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174650</w:t>
            </w:r>
          </w:p>
        </w:tc>
        <w:tc>
          <w:tcPr>
            <w:tcW w:w="585" w:type="pct"/>
            <w:tcBorders>
              <w:top w:val="single" w:sz="4" w:space="0" w:color="auto"/>
            </w:tcBorders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173750</w:t>
            </w:r>
          </w:p>
        </w:tc>
      </w:tr>
      <w:tr w:rsidR="007453FD" w:rsidRPr="00C618D3" w:rsidTr="007453FD">
        <w:trPr>
          <w:trHeight w:val="480"/>
          <w:jc w:val="center"/>
        </w:trPr>
        <w:tc>
          <w:tcPr>
            <w:tcW w:w="1085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Раннее заселение</w:t>
            </w: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(без завтрака)</w:t>
            </w:r>
          </w:p>
        </w:tc>
        <w:tc>
          <w:tcPr>
            <w:tcW w:w="784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–</w:t>
            </w:r>
          </w:p>
        </w:tc>
        <w:tc>
          <w:tcPr>
            <w:tcW w:w="533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2000</w:t>
            </w:r>
          </w:p>
        </w:tc>
        <w:tc>
          <w:tcPr>
            <w:tcW w:w="6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4000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2600</w:t>
            </w:r>
          </w:p>
        </w:tc>
        <w:tc>
          <w:tcPr>
            <w:tcW w:w="757" w:type="pct"/>
            <w:tcBorders>
              <w:top w:val="single" w:sz="4" w:space="0" w:color="auto"/>
            </w:tcBorders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5000</w:t>
            </w:r>
          </w:p>
        </w:tc>
        <w:tc>
          <w:tcPr>
            <w:tcW w:w="585" w:type="pct"/>
            <w:tcBorders>
              <w:top w:val="single" w:sz="4" w:space="0" w:color="auto"/>
            </w:tcBorders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5000</w:t>
            </w:r>
          </w:p>
        </w:tc>
      </w:tr>
      <w:tr w:rsidR="007453FD" w:rsidRPr="00C618D3" w:rsidTr="007453FD">
        <w:trPr>
          <w:trHeight w:val="509"/>
          <w:jc w:val="center"/>
        </w:trPr>
        <w:tc>
          <w:tcPr>
            <w:tcW w:w="1085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Раннее заселение</w:t>
            </w: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(с завтраком)</w:t>
            </w:r>
          </w:p>
        </w:tc>
        <w:tc>
          <w:tcPr>
            <w:tcW w:w="784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–</w:t>
            </w:r>
          </w:p>
        </w:tc>
        <w:tc>
          <w:tcPr>
            <w:tcW w:w="533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3100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6200</w:t>
            </w:r>
          </w:p>
        </w:tc>
        <w:tc>
          <w:tcPr>
            <w:tcW w:w="578" w:type="pct"/>
            <w:tcBorders>
              <w:left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3950</w:t>
            </w:r>
          </w:p>
        </w:tc>
        <w:tc>
          <w:tcPr>
            <w:tcW w:w="757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8100</w:t>
            </w:r>
          </w:p>
        </w:tc>
        <w:tc>
          <w:tcPr>
            <w:tcW w:w="585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8100</w:t>
            </w:r>
          </w:p>
        </w:tc>
      </w:tr>
      <w:tr w:rsidR="007453FD" w:rsidRPr="00C618D3" w:rsidTr="007453FD">
        <w:trPr>
          <w:trHeight w:val="509"/>
          <w:jc w:val="center"/>
        </w:trPr>
        <w:tc>
          <w:tcPr>
            <w:tcW w:w="1085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Доп. сутки Тюмень на базе завтраков (при наличии номеров)</w:t>
            </w:r>
          </w:p>
        </w:tc>
        <w:tc>
          <w:tcPr>
            <w:tcW w:w="784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–</w:t>
            </w:r>
          </w:p>
        </w:tc>
        <w:tc>
          <w:tcPr>
            <w:tcW w:w="533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4300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8600</w:t>
            </w:r>
          </w:p>
        </w:tc>
        <w:tc>
          <w:tcPr>
            <w:tcW w:w="578" w:type="pct"/>
            <w:tcBorders>
              <w:left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5400</w:t>
            </w:r>
          </w:p>
        </w:tc>
        <w:tc>
          <w:tcPr>
            <w:tcW w:w="757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11450</w:t>
            </w:r>
          </w:p>
        </w:tc>
        <w:tc>
          <w:tcPr>
            <w:tcW w:w="585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11450</w:t>
            </w: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</w:tc>
      </w:tr>
    </w:tbl>
    <w:p w:rsidR="00C6002A" w:rsidRDefault="00C6002A" w:rsidP="00C6002A">
      <w:pPr>
        <w:spacing w:after="0"/>
        <w:rPr>
          <w:b/>
          <w:u w:val="single"/>
        </w:rPr>
      </w:pPr>
    </w:p>
    <w:p w:rsidR="00C6002A" w:rsidRDefault="00C6002A" w:rsidP="00C6002A">
      <w:pPr>
        <w:spacing w:after="0"/>
        <w:jc w:val="center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ПРИ ПРОЖИВАНИИ В ОТЕЛЕ 4 звезды</w:t>
      </w:r>
    </w:p>
    <w:tbl>
      <w:tblPr>
        <w:tblStyle w:val="TableNormal"/>
        <w:tblW w:w="5072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95"/>
        <w:gridCol w:w="1151"/>
        <w:gridCol w:w="1277"/>
        <w:gridCol w:w="1132"/>
        <w:gridCol w:w="992"/>
        <w:gridCol w:w="1137"/>
        <w:gridCol w:w="1132"/>
        <w:gridCol w:w="1132"/>
        <w:gridCol w:w="1135"/>
      </w:tblGrid>
      <w:tr w:rsidR="007453FD" w:rsidRPr="00C618D3" w:rsidTr="007453FD">
        <w:trPr>
          <w:trHeight w:val="503"/>
        </w:trPr>
        <w:tc>
          <w:tcPr>
            <w:tcW w:w="1043" w:type="pct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501" w:type="pct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556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1/2 </w:t>
            </w:r>
            <w:r w:rsidRPr="00C618D3">
              <w:rPr>
                <w:rFonts w:asciiTheme="majorHAnsi" w:hAnsiTheme="majorHAnsi"/>
                <w:b/>
                <w:sz w:val="20"/>
                <w:szCs w:val="20"/>
              </w:rPr>
              <w:t>TWN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/чел)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493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1 вз+1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реб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. до 6,99 лет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432" w:type="pct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1 вз+1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реб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.(7-16,99 лет)</w:t>
            </w:r>
          </w:p>
        </w:tc>
        <w:tc>
          <w:tcPr>
            <w:tcW w:w="495" w:type="pct"/>
            <w:vAlign w:val="center"/>
          </w:tcPr>
          <w:p w:rsidR="007453FD" w:rsidRPr="00C618D3" w:rsidRDefault="007453FD" w:rsidP="00733DAB">
            <w:pPr>
              <w:pStyle w:val="TableParagraph"/>
              <w:ind w:left="0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SNG</w:t>
            </w: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493" w:type="pct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За 3 чел старше 17 лет </w:t>
            </w:r>
          </w:p>
        </w:tc>
        <w:tc>
          <w:tcPr>
            <w:tcW w:w="493" w:type="pct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2-х 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вз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 +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реб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. до 6,99 лет</w:t>
            </w:r>
          </w:p>
          <w:p w:rsidR="007453FD" w:rsidRPr="00C618D3" w:rsidRDefault="007453FD" w:rsidP="00733DAB">
            <w:pPr>
              <w:pStyle w:val="TableParagraph"/>
              <w:ind w:left="0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</w:tc>
        <w:tc>
          <w:tcPr>
            <w:tcW w:w="494" w:type="pct"/>
          </w:tcPr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pStyle w:val="TableParagraph"/>
              <w:ind w:left="0"/>
              <w:jc w:val="center"/>
              <w:rPr>
                <w:rFonts w:asciiTheme="majorHAnsi" w:hAnsiTheme="majorHAnsi"/>
                <w:b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2 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вз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 xml:space="preserve"> + </w:t>
            </w:r>
            <w:proofErr w:type="spellStart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Реб</w:t>
            </w:r>
            <w:proofErr w:type="spellEnd"/>
            <w:r w:rsidRPr="00C618D3">
              <w:rPr>
                <w:rFonts w:asciiTheme="majorHAnsi" w:hAnsiTheme="majorHAnsi"/>
                <w:b/>
                <w:sz w:val="20"/>
                <w:szCs w:val="20"/>
                <w:lang w:val="ru-RU"/>
              </w:rPr>
              <w:t>. 6,99-16.99 лет</w:t>
            </w:r>
          </w:p>
        </w:tc>
      </w:tr>
      <w:tr w:rsidR="007453FD" w:rsidRPr="00C618D3" w:rsidTr="007453FD">
        <w:trPr>
          <w:trHeight w:val="552"/>
        </w:trPr>
        <w:tc>
          <w:tcPr>
            <w:tcW w:w="1043" w:type="pct"/>
            <w:vMerge w:val="restar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Стоимость полной программы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="Cambria" w:hAnsi="Cambria" w:cs="Times New Roman"/>
                <w:b/>
                <w:color w:val="FF0000"/>
                <w:sz w:val="20"/>
                <w:szCs w:val="20"/>
                <w:lang w:val="ru-RU"/>
              </w:rPr>
            </w:pPr>
            <w:r w:rsidRPr="00C618D3">
              <w:rPr>
                <w:rFonts w:ascii="Cambria" w:hAnsi="Cambria" w:cs="Times New Roman"/>
                <w:b/>
                <w:color w:val="FF0000"/>
                <w:sz w:val="20"/>
                <w:szCs w:val="20"/>
                <w:lang w:val="ru-RU"/>
              </w:rPr>
              <w:t xml:space="preserve">раннее бронирование </w:t>
            </w:r>
          </w:p>
          <w:p w:rsidR="007453FD" w:rsidRPr="00C618D3" w:rsidRDefault="007453FD" w:rsidP="00733DAB">
            <w:pPr>
              <w:jc w:val="center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C618D3">
              <w:rPr>
                <w:rFonts w:ascii="Cambria" w:hAnsi="Cambria" w:cs="Times New Roman"/>
                <w:sz w:val="20"/>
                <w:szCs w:val="20"/>
                <w:lang w:val="ru-RU"/>
              </w:rPr>
              <w:t>по 10.11.2026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59900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114450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118950</w:t>
            </w:r>
          </w:p>
        </w:tc>
        <w:tc>
          <w:tcPr>
            <w:tcW w:w="495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71450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174162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159350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173550</w:t>
            </w:r>
          </w:p>
        </w:tc>
      </w:tr>
      <w:tr w:rsidR="007453FD" w:rsidRPr="00C618D3" w:rsidTr="007453FD">
        <w:trPr>
          <w:trHeight w:val="480"/>
        </w:trPr>
        <w:tc>
          <w:tcPr>
            <w:tcW w:w="1043" w:type="pct"/>
            <w:vMerge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="Cambria" w:hAnsi="Cambria" w:cs="Times New Roman"/>
                <w:sz w:val="20"/>
                <w:szCs w:val="20"/>
                <w:lang w:val="ru-RU"/>
              </w:rPr>
            </w:pPr>
            <w:r w:rsidRPr="00C618D3">
              <w:rPr>
                <w:rFonts w:ascii="Cambria" w:hAnsi="Cambria" w:cs="Times New Roman"/>
                <w:sz w:val="20"/>
                <w:szCs w:val="20"/>
                <w:lang w:val="ru-RU"/>
              </w:rPr>
              <w:t>с 11.11.2026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63100</w:t>
            </w:r>
          </w:p>
        </w:tc>
        <w:tc>
          <w:tcPr>
            <w:tcW w:w="493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120500</w:t>
            </w:r>
          </w:p>
        </w:tc>
        <w:tc>
          <w:tcPr>
            <w:tcW w:w="432" w:type="pct"/>
            <w:tcBorders>
              <w:top w:val="single" w:sz="4" w:space="0" w:color="auto"/>
            </w:tcBorders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125200</w:t>
            </w:r>
          </w:p>
        </w:tc>
        <w:tc>
          <w:tcPr>
            <w:tcW w:w="495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75250</w:t>
            </w:r>
          </w:p>
        </w:tc>
        <w:tc>
          <w:tcPr>
            <w:tcW w:w="493" w:type="pct"/>
            <w:tcBorders>
              <w:top w:val="single" w:sz="4" w:space="0" w:color="auto"/>
            </w:tcBorders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183350</w:t>
            </w:r>
          </w:p>
        </w:tc>
        <w:tc>
          <w:tcPr>
            <w:tcW w:w="493" w:type="pct"/>
            <w:tcBorders>
              <w:top w:val="single" w:sz="4" w:space="0" w:color="auto"/>
            </w:tcBorders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167750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182650</w:t>
            </w:r>
          </w:p>
        </w:tc>
      </w:tr>
      <w:tr w:rsidR="007453FD" w:rsidRPr="00C618D3" w:rsidTr="007453FD">
        <w:trPr>
          <w:trHeight w:val="509"/>
        </w:trPr>
        <w:tc>
          <w:tcPr>
            <w:tcW w:w="1043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Раннее заселение</w:t>
            </w: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(без завтрака)</w:t>
            </w:r>
          </w:p>
        </w:tc>
        <w:tc>
          <w:tcPr>
            <w:tcW w:w="501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56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4600</w:t>
            </w:r>
          </w:p>
        </w:tc>
        <w:tc>
          <w:tcPr>
            <w:tcW w:w="493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8500</w:t>
            </w:r>
          </w:p>
        </w:tc>
        <w:tc>
          <w:tcPr>
            <w:tcW w:w="432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9200</w:t>
            </w:r>
          </w:p>
        </w:tc>
        <w:tc>
          <w:tcPr>
            <w:tcW w:w="495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7900</w:t>
            </w:r>
          </w:p>
        </w:tc>
        <w:tc>
          <w:tcPr>
            <w:tcW w:w="493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12900</w:t>
            </w:r>
          </w:p>
        </w:tc>
        <w:tc>
          <w:tcPr>
            <w:tcW w:w="493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11100</w:t>
            </w:r>
          </w:p>
        </w:tc>
        <w:tc>
          <w:tcPr>
            <w:tcW w:w="494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12900</w:t>
            </w:r>
          </w:p>
        </w:tc>
      </w:tr>
      <w:tr w:rsidR="007453FD" w:rsidRPr="00C618D3" w:rsidTr="007453FD">
        <w:trPr>
          <w:trHeight w:val="509"/>
        </w:trPr>
        <w:tc>
          <w:tcPr>
            <w:tcW w:w="1043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Раннее заселение</w:t>
            </w:r>
          </w:p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(с завтраком)</w:t>
            </w:r>
          </w:p>
        </w:tc>
        <w:tc>
          <w:tcPr>
            <w:tcW w:w="501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56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5750</w:t>
            </w:r>
          </w:p>
        </w:tc>
        <w:tc>
          <w:tcPr>
            <w:tcW w:w="493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9900</w:t>
            </w:r>
          </w:p>
        </w:tc>
        <w:tc>
          <w:tcPr>
            <w:tcW w:w="432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11500</w:t>
            </w:r>
          </w:p>
        </w:tc>
        <w:tc>
          <w:tcPr>
            <w:tcW w:w="495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8700</w:t>
            </w:r>
          </w:p>
        </w:tc>
        <w:tc>
          <w:tcPr>
            <w:tcW w:w="493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15300</w:t>
            </w:r>
          </w:p>
        </w:tc>
        <w:tc>
          <w:tcPr>
            <w:tcW w:w="493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13200</w:t>
            </w:r>
          </w:p>
        </w:tc>
        <w:tc>
          <w:tcPr>
            <w:tcW w:w="494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15300</w:t>
            </w:r>
          </w:p>
        </w:tc>
      </w:tr>
      <w:tr w:rsidR="007453FD" w:rsidRPr="00C618D3" w:rsidTr="007453FD">
        <w:trPr>
          <w:trHeight w:val="509"/>
        </w:trPr>
        <w:tc>
          <w:tcPr>
            <w:tcW w:w="1043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>Доп</w:t>
            </w:r>
            <w:proofErr w:type="spellEnd"/>
            <w:proofErr w:type="gramEnd"/>
            <w:r w:rsidRPr="00C618D3">
              <w:rPr>
                <w:rFonts w:asciiTheme="majorHAnsi" w:hAnsiTheme="majorHAnsi" w:cs="Times New Roman"/>
                <w:sz w:val="20"/>
                <w:szCs w:val="20"/>
                <w:lang w:val="ru-RU"/>
              </w:rPr>
              <w:t xml:space="preserve"> сутки Тюмень на базе завтраков (при наличии номеров)</w:t>
            </w:r>
          </w:p>
        </w:tc>
        <w:tc>
          <w:tcPr>
            <w:tcW w:w="501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ru-RU"/>
              </w:rPr>
            </w:pPr>
          </w:p>
        </w:tc>
        <w:tc>
          <w:tcPr>
            <w:tcW w:w="556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5950</w:t>
            </w:r>
          </w:p>
        </w:tc>
        <w:tc>
          <w:tcPr>
            <w:tcW w:w="493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10150</w:t>
            </w:r>
          </w:p>
        </w:tc>
        <w:tc>
          <w:tcPr>
            <w:tcW w:w="432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11900</w:t>
            </w:r>
          </w:p>
        </w:tc>
        <w:tc>
          <w:tcPr>
            <w:tcW w:w="495" w:type="pct"/>
            <w:vAlign w:val="center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8950</w:t>
            </w:r>
          </w:p>
        </w:tc>
        <w:tc>
          <w:tcPr>
            <w:tcW w:w="493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15950</w:t>
            </w:r>
          </w:p>
        </w:tc>
        <w:tc>
          <w:tcPr>
            <w:tcW w:w="493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14650</w:t>
            </w:r>
          </w:p>
        </w:tc>
        <w:tc>
          <w:tcPr>
            <w:tcW w:w="494" w:type="pct"/>
          </w:tcPr>
          <w:p w:rsidR="007453FD" w:rsidRPr="00C618D3" w:rsidRDefault="007453FD" w:rsidP="00733DAB">
            <w:pPr>
              <w:jc w:val="center"/>
              <w:rPr>
                <w:rFonts w:asciiTheme="majorHAnsi" w:hAnsiTheme="majorHAnsi"/>
                <w:sz w:val="20"/>
                <w:szCs w:val="20"/>
                <w:lang w:val="ru-RU"/>
              </w:rPr>
            </w:pPr>
            <w:r w:rsidRPr="00C618D3">
              <w:rPr>
                <w:rFonts w:asciiTheme="majorHAnsi" w:hAnsiTheme="majorHAnsi"/>
                <w:sz w:val="20"/>
                <w:szCs w:val="20"/>
                <w:lang w:val="ru-RU"/>
              </w:rPr>
              <w:t>15950</w:t>
            </w:r>
          </w:p>
        </w:tc>
      </w:tr>
    </w:tbl>
    <w:p w:rsidR="007453FD" w:rsidRDefault="007453FD" w:rsidP="00C6002A">
      <w:pPr>
        <w:spacing w:after="0"/>
        <w:jc w:val="center"/>
        <w:rPr>
          <w:b/>
          <w:u w:val="single"/>
        </w:rPr>
      </w:pPr>
    </w:p>
    <w:p w:rsidR="00204BE3" w:rsidRDefault="00204BE3" w:rsidP="008C125C">
      <w:pPr>
        <w:spacing w:after="0" w:line="240" w:lineRule="auto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</w:p>
    <w:p w:rsidR="00015B15" w:rsidRPr="00A8434E" w:rsidRDefault="00015B15" w:rsidP="00015B15">
      <w:pPr>
        <w:spacing w:after="0" w:line="240" w:lineRule="auto"/>
        <w:ind w:left="373"/>
        <w:jc w:val="both"/>
        <w:rPr>
          <w:rFonts w:asciiTheme="majorHAnsi" w:hAnsiTheme="majorHAnsi" w:cs="Times New Roman"/>
          <w:b/>
          <w:color w:val="FF0000"/>
          <w:u w:val="single"/>
        </w:rPr>
      </w:pPr>
      <w:r w:rsidRPr="00A8434E">
        <w:rPr>
          <w:rFonts w:asciiTheme="majorHAnsi" w:hAnsiTheme="majorHAnsi" w:cs="Times New Roman"/>
          <w:b/>
          <w:color w:val="FF0000"/>
          <w:u w:val="single"/>
        </w:rPr>
        <w:t>Условия оплаты акции «раннее бронирование»:</w:t>
      </w:r>
    </w:p>
    <w:p w:rsidR="00015B15" w:rsidRDefault="00015B15" w:rsidP="00015B15">
      <w:pPr>
        <w:spacing w:after="0" w:line="240" w:lineRule="auto"/>
        <w:ind w:left="373"/>
        <w:jc w:val="both"/>
        <w:rPr>
          <w:rFonts w:asciiTheme="majorHAnsi" w:hAnsiTheme="majorHAnsi" w:cs="Times New Roman"/>
          <w:color w:val="FF0000"/>
        </w:rPr>
      </w:pPr>
      <w:r w:rsidRPr="00A8434E">
        <w:rPr>
          <w:rFonts w:asciiTheme="majorHAnsi" w:hAnsiTheme="majorHAnsi" w:cs="Times New Roman"/>
          <w:color w:val="FF0000"/>
        </w:rPr>
        <w:t>При бронировании тура по акции «раннее бронирование» предоплату в размере 50% необходимо произвести в течени</w:t>
      </w:r>
      <w:r w:rsidR="006A145D">
        <w:rPr>
          <w:rFonts w:asciiTheme="majorHAnsi" w:hAnsiTheme="majorHAnsi" w:cs="Times New Roman"/>
          <w:color w:val="FF0000"/>
        </w:rPr>
        <w:t>е</w:t>
      </w:r>
      <w:r w:rsidRPr="00A8434E">
        <w:rPr>
          <w:rFonts w:asciiTheme="majorHAnsi" w:hAnsiTheme="majorHAnsi" w:cs="Times New Roman"/>
          <w:color w:val="FF0000"/>
        </w:rPr>
        <w:t xml:space="preserve"> трех рабочих дней с момента подтверждения,</w:t>
      </w:r>
      <w:r>
        <w:rPr>
          <w:rFonts w:asciiTheme="majorHAnsi" w:hAnsiTheme="majorHAnsi" w:cs="Times New Roman"/>
          <w:color w:val="FF0000"/>
        </w:rPr>
        <w:t xml:space="preserve"> но не позднее </w:t>
      </w:r>
      <w:r w:rsidR="007453FD">
        <w:rPr>
          <w:rFonts w:asciiTheme="majorHAnsi" w:hAnsiTheme="majorHAnsi" w:cs="Times New Roman"/>
          <w:color w:val="FF0000"/>
        </w:rPr>
        <w:t>06.11.26</w:t>
      </w:r>
      <w:r>
        <w:rPr>
          <w:rFonts w:asciiTheme="majorHAnsi" w:hAnsiTheme="majorHAnsi" w:cs="Times New Roman"/>
          <w:color w:val="FF0000"/>
        </w:rPr>
        <w:t>;</w:t>
      </w:r>
      <w:r w:rsidRPr="00A8434E">
        <w:rPr>
          <w:rFonts w:asciiTheme="majorHAnsi" w:hAnsiTheme="majorHAnsi" w:cs="Times New Roman"/>
          <w:color w:val="FF0000"/>
        </w:rPr>
        <w:t xml:space="preserve"> полную оплату – до </w:t>
      </w:r>
      <w:r w:rsidR="007453FD">
        <w:rPr>
          <w:rFonts w:asciiTheme="majorHAnsi" w:hAnsiTheme="majorHAnsi" w:cs="Times New Roman"/>
          <w:color w:val="FF0000"/>
        </w:rPr>
        <w:t xml:space="preserve">10 </w:t>
      </w:r>
      <w:r w:rsidRPr="00A8434E">
        <w:rPr>
          <w:rFonts w:asciiTheme="majorHAnsi" w:hAnsiTheme="majorHAnsi" w:cs="Times New Roman"/>
          <w:color w:val="FF0000"/>
        </w:rPr>
        <w:t>ноября 202</w:t>
      </w:r>
      <w:r w:rsidR="007453FD">
        <w:rPr>
          <w:rFonts w:asciiTheme="majorHAnsi" w:hAnsiTheme="majorHAnsi" w:cs="Times New Roman"/>
          <w:color w:val="FF0000"/>
        </w:rPr>
        <w:t>6</w:t>
      </w:r>
      <w:r w:rsidRPr="00A8434E">
        <w:rPr>
          <w:rFonts w:asciiTheme="majorHAnsi" w:hAnsiTheme="majorHAnsi" w:cs="Times New Roman"/>
          <w:color w:val="FF0000"/>
        </w:rPr>
        <w:t>г.</w:t>
      </w:r>
    </w:p>
    <w:p w:rsidR="00015B15" w:rsidRDefault="00015B15" w:rsidP="00204BE3">
      <w:pPr>
        <w:tabs>
          <w:tab w:val="left" w:pos="426"/>
        </w:tabs>
        <w:spacing w:after="0" w:line="240" w:lineRule="auto"/>
        <w:ind w:left="142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</w:p>
    <w:p w:rsidR="00E80B68" w:rsidRPr="00EE19BB" w:rsidRDefault="00E80B68" w:rsidP="00204BE3">
      <w:pPr>
        <w:tabs>
          <w:tab w:val="left" w:pos="426"/>
        </w:tabs>
        <w:spacing w:after="0" w:line="240" w:lineRule="auto"/>
        <w:ind w:left="142"/>
        <w:jc w:val="both"/>
        <w:rPr>
          <w:rFonts w:asciiTheme="majorHAnsi" w:hAnsiTheme="majorHAnsi" w:cs="Times New Roman"/>
          <w:b/>
          <w:sz w:val="20"/>
          <w:szCs w:val="20"/>
          <w:u w:val="single"/>
        </w:rPr>
      </w:pPr>
      <w:r w:rsidRPr="00EE19BB">
        <w:rPr>
          <w:rFonts w:asciiTheme="majorHAnsi" w:hAnsiTheme="majorHAnsi" w:cs="Times New Roman"/>
          <w:b/>
          <w:sz w:val="20"/>
          <w:szCs w:val="20"/>
          <w:u w:val="single"/>
        </w:rPr>
        <w:t>В стоимость полной программы</w:t>
      </w:r>
      <w:r w:rsidR="00EE19BB" w:rsidRPr="00EE19BB">
        <w:rPr>
          <w:rFonts w:asciiTheme="majorHAnsi" w:hAnsiTheme="majorHAnsi" w:cs="Times New Roman"/>
          <w:b/>
          <w:sz w:val="20"/>
          <w:szCs w:val="20"/>
          <w:u w:val="single"/>
        </w:rPr>
        <w:t xml:space="preserve"> тура</w:t>
      </w:r>
      <w:r w:rsidRPr="00EE19BB">
        <w:rPr>
          <w:rFonts w:asciiTheme="majorHAnsi" w:hAnsiTheme="majorHAnsi" w:cs="Times New Roman"/>
          <w:b/>
          <w:sz w:val="20"/>
          <w:szCs w:val="20"/>
          <w:u w:val="single"/>
        </w:rPr>
        <w:t xml:space="preserve"> входит:</w:t>
      </w:r>
    </w:p>
    <w:p w:rsidR="00E80B68" w:rsidRPr="00EE19BB" w:rsidRDefault="00E80B68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>Транспортное обслуживание по программе</w:t>
      </w:r>
      <w:r w:rsidRPr="00EE19BB">
        <w:rPr>
          <w:rFonts w:asciiTheme="majorHAnsi" w:hAnsiTheme="majorHAnsi" w:cs="Times New Roman"/>
          <w:spacing w:val="2"/>
          <w:sz w:val="20"/>
          <w:szCs w:val="20"/>
        </w:rPr>
        <w:t xml:space="preserve"> </w:t>
      </w:r>
      <w:r w:rsidRPr="00EE19BB">
        <w:rPr>
          <w:rFonts w:asciiTheme="majorHAnsi" w:hAnsiTheme="majorHAnsi" w:cs="Times New Roman"/>
          <w:sz w:val="20"/>
          <w:szCs w:val="20"/>
        </w:rPr>
        <w:t>тура</w:t>
      </w:r>
    </w:p>
    <w:p w:rsidR="00E80B68" w:rsidRPr="00EE19BB" w:rsidRDefault="00E80B68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 xml:space="preserve">Проживание в </w:t>
      </w:r>
      <w:r w:rsidR="00204BE3" w:rsidRPr="00EE19BB">
        <w:rPr>
          <w:rFonts w:asciiTheme="majorHAnsi" w:hAnsiTheme="majorHAnsi" w:cs="Times New Roman"/>
          <w:sz w:val="20"/>
          <w:szCs w:val="20"/>
        </w:rPr>
        <w:t xml:space="preserve"> номере отеля </w:t>
      </w:r>
      <w:r w:rsidR="004E0FCC">
        <w:rPr>
          <w:rFonts w:asciiTheme="majorHAnsi" w:hAnsiTheme="majorHAnsi" w:cs="Times New Roman"/>
          <w:sz w:val="20"/>
          <w:szCs w:val="20"/>
        </w:rPr>
        <w:t>выбранной категории</w:t>
      </w:r>
      <w:r w:rsidR="00204BE3">
        <w:rPr>
          <w:rFonts w:asciiTheme="majorHAnsi" w:hAnsiTheme="majorHAnsi" w:cs="Times New Roman"/>
          <w:sz w:val="20"/>
          <w:szCs w:val="20"/>
        </w:rPr>
        <w:t xml:space="preserve"> – </w:t>
      </w:r>
      <w:r w:rsidR="00204BE3" w:rsidRPr="00EE19BB">
        <w:rPr>
          <w:rFonts w:asciiTheme="majorHAnsi" w:hAnsiTheme="majorHAnsi" w:cs="Times New Roman"/>
          <w:sz w:val="20"/>
          <w:szCs w:val="20"/>
        </w:rPr>
        <w:t>заезд не ранее 14</w:t>
      </w:r>
      <w:r w:rsidR="00204BE3">
        <w:rPr>
          <w:rFonts w:asciiTheme="majorHAnsi" w:hAnsiTheme="majorHAnsi" w:cs="Times New Roman"/>
          <w:sz w:val="20"/>
          <w:szCs w:val="20"/>
        </w:rPr>
        <w:t>:00</w:t>
      </w:r>
      <w:r w:rsidR="00204BE3" w:rsidRPr="00EE19BB">
        <w:rPr>
          <w:rFonts w:asciiTheme="majorHAnsi" w:hAnsiTheme="majorHAnsi" w:cs="Times New Roman"/>
          <w:sz w:val="20"/>
          <w:szCs w:val="20"/>
        </w:rPr>
        <w:t xml:space="preserve"> часов, выезд не позднее 12</w:t>
      </w:r>
      <w:r w:rsidR="00204BE3">
        <w:rPr>
          <w:rFonts w:asciiTheme="majorHAnsi" w:hAnsiTheme="majorHAnsi" w:cs="Times New Roman"/>
          <w:sz w:val="20"/>
          <w:szCs w:val="20"/>
        </w:rPr>
        <w:t>:00</w:t>
      </w:r>
      <w:r w:rsidR="00204BE3" w:rsidRPr="00EE19BB">
        <w:rPr>
          <w:rFonts w:asciiTheme="majorHAnsi" w:hAnsiTheme="majorHAnsi" w:cs="Times New Roman"/>
          <w:spacing w:val="-25"/>
          <w:sz w:val="20"/>
          <w:szCs w:val="20"/>
        </w:rPr>
        <w:t xml:space="preserve"> </w:t>
      </w:r>
      <w:r w:rsidR="00204BE3" w:rsidRPr="00EE19BB">
        <w:rPr>
          <w:rFonts w:asciiTheme="majorHAnsi" w:hAnsiTheme="majorHAnsi" w:cs="Times New Roman"/>
          <w:sz w:val="20"/>
          <w:szCs w:val="20"/>
        </w:rPr>
        <w:t>часов</w:t>
      </w:r>
    </w:p>
    <w:p w:rsidR="00E80B68" w:rsidRPr="00EE19BB" w:rsidRDefault="00E80B68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 xml:space="preserve">Питание по программе </w:t>
      </w:r>
    </w:p>
    <w:p w:rsidR="00E80B68" w:rsidRPr="00EE19BB" w:rsidRDefault="001A0F0C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eastAsia="Times New Roman" w:hAnsiTheme="majorHAnsi" w:cs="Times New Roman"/>
          <w:sz w:val="20"/>
          <w:szCs w:val="20"/>
          <w:lang w:bidi="ru-RU"/>
        </w:rPr>
      </w:pPr>
      <w:r w:rsidRPr="00EE19BB">
        <w:rPr>
          <w:rFonts w:asciiTheme="majorHAnsi" w:hAnsiTheme="majorHAnsi" w:cs="Times New Roman"/>
          <w:sz w:val="20"/>
          <w:szCs w:val="20"/>
        </w:rPr>
        <w:t>Экскурсии в Тюмени</w:t>
      </w:r>
      <w:r w:rsidR="0007200C">
        <w:rPr>
          <w:rFonts w:asciiTheme="majorHAnsi" w:hAnsiTheme="majorHAnsi" w:cs="Times New Roman"/>
          <w:sz w:val="20"/>
          <w:szCs w:val="20"/>
        </w:rPr>
        <w:t>, Ялуторовске</w:t>
      </w:r>
      <w:r w:rsidR="0006511E">
        <w:rPr>
          <w:rFonts w:asciiTheme="majorHAnsi" w:hAnsiTheme="majorHAnsi" w:cs="Times New Roman"/>
          <w:sz w:val="20"/>
          <w:szCs w:val="20"/>
        </w:rPr>
        <w:t xml:space="preserve"> </w:t>
      </w:r>
      <w:r w:rsidRPr="00EE19BB">
        <w:rPr>
          <w:rFonts w:asciiTheme="majorHAnsi" w:hAnsiTheme="majorHAnsi" w:cs="Times New Roman"/>
          <w:sz w:val="20"/>
          <w:szCs w:val="20"/>
        </w:rPr>
        <w:t>и Тобольске</w:t>
      </w:r>
    </w:p>
    <w:p w:rsidR="001A0F0C" w:rsidRPr="00EE19BB" w:rsidRDefault="001A0F0C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eastAsia="Times New Roman" w:hAnsiTheme="majorHAnsi" w:cs="Times New Roman"/>
          <w:sz w:val="20"/>
          <w:szCs w:val="20"/>
          <w:lang w:bidi="ru-RU"/>
        </w:rPr>
      </w:pPr>
      <w:r w:rsidRPr="00EE19BB">
        <w:rPr>
          <w:rFonts w:asciiTheme="majorHAnsi" w:hAnsiTheme="majorHAnsi" w:cs="Times New Roman"/>
          <w:sz w:val="20"/>
          <w:szCs w:val="20"/>
        </w:rPr>
        <w:t>Экскурсии и входные билеты</w:t>
      </w:r>
      <w:r w:rsidR="0006511E">
        <w:rPr>
          <w:rFonts w:asciiTheme="majorHAnsi" w:hAnsiTheme="majorHAnsi" w:cs="Times New Roman"/>
          <w:sz w:val="20"/>
          <w:szCs w:val="20"/>
        </w:rPr>
        <w:t xml:space="preserve"> </w:t>
      </w:r>
      <w:r w:rsidRPr="00EE19BB">
        <w:rPr>
          <w:rFonts w:asciiTheme="majorHAnsi" w:hAnsiTheme="majorHAnsi" w:cs="Times New Roman"/>
          <w:sz w:val="20"/>
          <w:szCs w:val="20"/>
        </w:rPr>
        <w:t>в Музеи и объекты показа</w:t>
      </w:r>
      <w:proofErr w:type="gramStart"/>
      <w:r w:rsidRPr="00EE19BB">
        <w:rPr>
          <w:rFonts w:asciiTheme="majorHAnsi" w:hAnsiTheme="majorHAnsi" w:cs="Times New Roman"/>
          <w:sz w:val="20"/>
          <w:szCs w:val="20"/>
        </w:rPr>
        <w:t xml:space="preserve"> ,</w:t>
      </w:r>
      <w:proofErr w:type="gramEnd"/>
      <w:r w:rsidRPr="00EE19BB">
        <w:rPr>
          <w:rFonts w:asciiTheme="majorHAnsi" w:hAnsiTheme="majorHAnsi" w:cs="Times New Roman"/>
          <w:sz w:val="20"/>
          <w:szCs w:val="20"/>
        </w:rPr>
        <w:t xml:space="preserve"> согласно программы тура.</w:t>
      </w:r>
    </w:p>
    <w:p w:rsidR="00E80B68" w:rsidRDefault="00E80B68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>Услуги</w:t>
      </w:r>
      <w:r w:rsidRPr="00EE19BB">
        <w:rPr>
          <w:rFonts w:asciiTheme="majorHAnsi" w:hAnsiTheme="majorHAnsi" w:cs="Times New Roman"/>
          <w:spacing w:val="2"/>
          <w:sz w:val="20"/>
          <w:szCs w:val="20"/>
        </w:rPr>
        <w:t xml:space="preserve"> </w:t>
      </w:r>
      <w:r w:rsidRPr="00EE19BB">
        <w:rPr>
          <w:rFonts w:asciiTheme="majorHAnsi" w:hAnsiTheme="majorHAnsi" w:cs="Times New Roman"/>
          <w:sz w:val="20"/>
          <w:szCs w:val="20"/>
        </w:rPr>
        <w:t>гида</w:t>
      </w:r>
    </w:p>
    <w:p w:rsidR="00F45713" w:rsidRDefault="00F45713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Билет на электропоезд Тобольск</w:t>
      </w:r>
      <w:r w:rsidR="004F3792">
        <w:rPr>
          <w:rFonts w:asciiTheme="majorHAnsi" w:hAnsiTheme="majorHAnsi" w:cs="Times New Roman"/>
          <w:sz w:val="20"/>
          <w:szCs w:val="20"/>
        </w:rPr>
        <w:t xml:space="preserve"> – </w:t>
      </w:r>
      <w:r>
        <w:rPr>
          <w:rFonts w:asciiTheme="majorHAnsi" w:hAnsiTheme="majorHAnsi" w:cs="Times New Roman"/>
          <w:sz w:val="20"/>
          <w:szCs w:val="20"/>
        </w:rPr>
        <w:t>Тюмень</w:t>
      </w:r>
      <w:r w:rsidR="004E0FCC">
        <w:rPr>
          <w:rFonts w:asciiTheme="majorHAnsi" w:hAnsiTheme="majorHAnsi" w:cs="Times New Roman"/>
          <w:sz w:val="20"/>
          <w:szCs w:val="20"/>
        </w:rPr>
        <w:t xml:space="preserve"> (возможна замена на переезд туристическим автобусом)</w:t>
      </w:r>
      <w:r w:rsidR="008B68DB">
        <w:rPr>
          <w:rFonts w:asciiTheme="majorHAnsi" w:hAnsiTheme="majorHAnsi" w:cs="Times New Roman"/>
          <w:sz w:val="20"/>
          <w:szCs w:val="20"/>
        </w:rPr>
        <w:t>+ трансфер до отеля в Тюмени</w:t>
      </w:r>
    </w:p>
    <w:p w:rsidR="0007200C" w:rsidRDefault="0007200C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 xml:space="preserve">Интерактивная программа в </w:t>
      </w:r>
      <w:r w:rsidR="008B68DB">
        <w:rPr>
          <w:rFonts w:asciiTheme="majorHAnsi" w:hAnsiTheme="majorHAnsi" w:cs="Times New Roman"/>
          <w:sz w:val="20"/>
          <w:szCs w:val="20"/>
        </w:rPr>
        <w:t>Этнопарке</w:t>
      </w:r>
      <w:r>
        <w:rPr>
          <w:rFonts w:asciiTheme="majorHAnsi" w:hAnsiTheme="majorHAnsi" w:cs="Times New Roman"/>
          <w:sz w:val="20"/>
          <w:szCs w:val="20"/>
        </w:rPr>
        <w:t xml:space="preserve"> </w:t>
      </w:r>
    </w:p>
    <w:p w:rsidR="006B2DAC" w:rsidRDefault="006B2DAC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 xml:space="preserve">Интерактивная программа </w:t>
      </w:r>
      <w:proofErr w:type="gramStart"/>
      <w:r>
        <w:rPr>
          <w:rFonts w:asciiTheme="majorHAnsi" w:hAnsiTheme="majorHAnsi" w:cs="Times New Roman"/>
          <w:sz w:val="20"/>
          <w:szCs w:val="20"/>
        </w:rPr>
        <w:t>в</w:t>
      </w:r>
      <w:proofErr w:type="gramEnd"/>
      <w:r>
        <w:rPr>
          <w:rFonts w:asciiTheme="majorHAnsi" w:hAnsiTheme="majorHAnsi" w:cs="Times New Roman"/>
          <w:sz w:val="20"/>
          <w:szCs w:val="20"/>
        </w:rPr>
        <w:t xml:space="preserve"> </w:t>
      </w:r>
      <w:proofErr w:type="gramStart"/>
      <w:r>
        <w:rPr>
          <w:rFonts w:asciiTheme="majorHAnsi" w:hAnsiTheme="majorHAnsi" w:cs="Times New Roman"/>
          <w:sz w:val="20"/>
          <w:szCs w:val="20"/>
        </w:rPr>
        <w:t>Ялуторовском</w:t>
      </w:r>
      <w:proofErr w:type="gramEnd"/>
      <w:r>
        <w:rPr>
          <w:rFonts w:asciiTheme="majorHAnsi" w:hAnsiTheme="majorHAnsi" w:cs="Times New Roman"/>
          <w:sz w:val="20"/>
          <w:szCs w:val="20"/>
        </w:rPr>
        <w:t xml:space="preserve"> остроге</w:t>
      </w:r>
    </w:p>
    <w:p w:rsidR="006B2DAC" w:rsidRPr="00EE19BB" w:rsidRDefault="006B2DAC" w:rsidP="00204BE3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Театрализованная экскурсионная программа «</w:t>
      </w:r>
      <w:r w:rsidR="002A59F5">
        <w:rPr>
          <w:rFonts w:asciiTheme="majorHAnsi" w:hAnsiTheme="majorHAnsi" w:cs="Times New Roman"/>
          <w:sz w:val="20"/>
          <w:szCs w:val="20"/>
        </w:rPr>
        <w:t>Новый год навсегда!</w:t>
      </w:r>
      <w:r>
        <w:rPr>
          <w:rFonts w:asciiTheme="majorHAnsi" w:hAnsiTheme="majorHAnsi" w:cs="Times New Roman"/>
          <w:sz w:val="20"/>
          <w:szCs w:val="20"/>
        </w:rPr>
        <w:t>»</w:t>
      </w:r>
    </w:p>
    <w:p w:rsidR="00E80B68" w:rsidRPr="00EE19BB" w:rsidRDefault="00E80B68" w:rsidP="00204BE3">
      <w:pPr>
        <w:pStyle w:val="a5"/>
        <w:tabs>
          <w:tab w:val="left" w:pos="426"/>
        </w:tabs>
        <w:ind w:left="142"/>
        <w:jc w:val="both"/>
        <w:rPr>
          <w:rFonts w:asciiTheme="majorHAnsi" w:hAnsiTheme="majorHAnsi"/>
          <w:sz w:val="20"/>
          <w:szCs w:val="20"/>
        </w:rPr>
      </w:pPr>
    </w:p>
    <w:p w:rsidR="00E80B68" w:rsidRPr="00EE19BB" w:rsidRDefault="00E80B68" w:rsidP="00204BE3">
      <w:pPr>
        <w:pStyle w:val="11"/>
        <w:tabs>
          <w:tab w:val="left" w:pos="426"/>
        </w:tabs>
        <w:ind w:left="142"/>
        <w:jc w:val="both"/>
        <w:rPr>
          <w:rFonts w:asciiTheme="majorHAnsi" w:hAnsiTheme="majorHAnsi"/>
          <w:sz w:val="20"/>
          <w:szCs w:val="20"/>
          <w:u w:val="single"/>
        </w:rPr>
      </w:pPr>
      <w:r w:rsidRPr="00EE19BB">
        <w:rPr>
          <w:rFonts w:asciiTheme="majorHAnsi" w:hAnsiTheme="majorHAnsi"/>
          <w:sz w:val="20"/>
          <w:szCs w:val="20"/>
          <w:u w:val="single"/>
        </w:rPr>
        <w:t>Дополнительно оплачивается:</w:t>
      </w:r>
    </w:p>
    <w:p w:rsidR="00E80B68" w:rsidRPr="00EE19BB" w:rsidRDefault="00E80B68" w:rsidP="00204BE3">
      <w:pPr>
        <w:pStyle w:val="a5"/>
        <w:numPr>
          <w:ilvl w:val="0"/>
          <w:numId w:val="6"/>
        </w:numPr>
        <w:tabs>
          <w:tab w:val="left" w:pos="426"/>
        </w:tabs>
        <w:ind w:left="142" w:hanging="11"/>
        <w:jc w:val="both"/>
        <w:rPr>
          <w:rFonts w:asciiTheme="majorHAnsi" w:hAnsiTheme="majorHAnsi"/>
          <w:sz w:val="20"/>
          <w:szCs w:val="20"/>
        </w:rPr>
      </w:pPr>
      <w:r w:rsidRPr="00EE19BB">
        <w:rPr>
          <w:rFonts w:asciiTheme="majorHAnsi" w:hAnsiTheme="majorHAnsi"/>
          <w:sz w:val="20"/>
          <w:szCs w:val="20"/>
        </w:rPr>
        <w:t xml:space="preserve">Трансфер </w:t>
      </w:r>
      <w:proofErr w:type="gramStart"/>
      <w:r w:rsidRPr="00EE19BB">
        <w:rPr>
          <w:rFonts w:asciiTheme="majorHAnsi" w:hAnsiTheme="majorHAnsi"/>
          <w:sz w:val="20"/>
          <w:szCs w:val="20"/>
        </w:rPr>
        <w:t>аэропорт (ж</w:t>
      </w:r>
      <w:proofErr w:type="gramEnd"/>
      <w:r w:rsidR="004F3792">
        <w:rPr>
          <w:rFonts w:asciiTheme="majorHAnsi" w:hAnsiTheme="majorHAnsi"/>
          <w:sz w:val="20"/>
          <w:szCs w:val="20"/>
        </w:rPr>
        <w:t>/</w:t>
      </w:r>
      <w:r w:rsidRPr="00EE19BB">
        <w:rPr>
          <w:rFonts w:asciiTheme="majorHAnsi" w:hAnsiTheme="majorHAnsi"/>
          <w:sz w:val="20"/>
          <w:szCs w:val="20"/>
        </w:rPr>
        <w:t>д вокзал)</w:t>
      </w:r>
      <w:r w:rsidR="004F3792">
        <w:rPr>
          <w:rFonts w:asciiTheme="majorHAnsi" w:hAnsiTheme="majorHAnsi"/>
          <w:sz w:val="20"/>
          <w:szCs w:val="20"/>
        </w:rPr>
        <w:t xml:space="preserve"> – </w:t>
      </w:r>
      <w:r w:rsidR="00F45713">
        <w:rPr>
          <w:rFonts w:asciiTheme="majorHAnsi" w:hAnsiTheme="majorHAnsi"/>
          <w:sz w:val="20"/>
          <w:szCs w:val="20"/>
        </w:rPr>
        <w:t xml:space="preserve">отель, </w:t>
      </w:r>
      <w:r w:rsidRPr="00EE19BB">
        <w:rPr>
          <w:rFonts w:asciiTheme="majorHAnsi" w:hAnsiTheme="majorHAnsi"/>
          <w:sz w:val="20"/>
          <w:szCs w:val="20"/>
        </w:rPr>
        <w:t>Тюмень</w:t>
      </w:r>
      <w:r w:rsidR="004F3792">
        <w:rPr>
          <w:rFonts w:asciiTheme="majorHAnsi" w:hAnsiTheme="majorHAnsi"/>
          <w:sz w:val="20"/>
          <w:szCs w:val="20"/>
        </w:rPr>
        <w:t xml:space="preserve"> –</w:t>
      </w:r>
      <w:r w:rsidR="0006511E">
        <w:rPr>
          <w:rFonts w:asciiTheme="majorHAnsi" w:hAnsiTheme="majorHAnsi"/>
          <w:sz w:val="20"/>
          <w:szCs w:val="20"/>
        </w:rPr>
        <w:t xml:space="preserve"> </w:t>
      </w:r>
      <w:r w:rsidRPr="00EE19BB">
        <w:rPr>
          <w:rFonts w:asciiTheme="majorHAnsi" w:hAnsiTheme="majorHAnsi"/>
          <w:sz w:val="20"/>
          <w:szCs w:val="20"/>
        </w:rPr>
        <w:t>аэропорт (ж</w:t>
      </w:r>
      <w:r w:rsidR="004F3792">
        <w:rPr>
          <w:rFonts w:asciiTheme="majorHAnsi" w:hAnsiTheme="majorHAnsi"/>
          <w:sz w:val="20"/>
          <w:szCs w:val="20"/>
        </w:rPr>
        <w:t>/</w:t>
      </w:r>
      <w:r w:rsidRPr="00EE19BB">
        <w:rPr>
          <w:rFonts w:asciiTheme="majorHAnsi" w:hAnsiTheme="majorHAnsi"/>
          <w:sz w:val="20"/>
          <w:szCs w:val="20"/>
        </w:rPr>
        <w:t>д вокзал)</w:t>
      </w:r>
    </w:p>
    <w:p w:rsidR="009A5B68" w:rsidRDefault="00204BE3" w:rsidP="00204BE3">
      <w:pPr>
        <w:pStyle w:val="a5"/>
        <w:numPr>
          <w:ilvl w:val="0"/>
          <w:numId w:val="6"/>
        </w:numPr>
        <w:tabs>
          <w:tab w:val="left" w:pos="426"/>
        </w:tabs>
        <w:ind w:left="142" w:hanging="11"/>
        <w:jc w:val="both"/>
        <w:rPr>
          <w:rFonts w:asciiTheme="majorHAnsi" w:hAnsiTheme="majorHAnsi"/>
          <w:color w:val="000000" w:themeColor="text1"/>
          <w:sz w:val="20"/>
          <w:szCs w:val="20"/>
        </w:rPr>
      </w:pPr>
      <w:r>
        <w:rPr>
          <w:rFonts w:asciiTheme="majorHAnsi" w:hAnsiTheme="majorHAnsi"/>
          <w:color w:val="000000" w:themeColor="text1"/>
          <w:sz w:val="20"/>
          <w:szCs w:val="20"/>
        </w:rPr>
        <w:t>Раннее заселение</w:t>
      </w:r>
    </w:p>
    <w:p w:rsidR="00E80B68" w:rsidRPr="00EE19BB" w:rsidRDefault="00E80B68" w:rsidP="00204BE3">
      <w:pPr>
        <w:pStyle w:val="a5"/>
        <w:numPr>
          <w:ilvl w:val="0"/>
          <w:numId w:val="6"/>
        </w:numPr>
        <w:tabs>
          <w:tab w:val="left" w:pos="426"/>
        </w:tabs>
        <w:ind w:left="142" w:hanging="11"/>
        <w:jc w:val="both"/>
        <w:rPr>
          <w:rFonts w:asciiTheme="majorHAnsi" w:hAnsiTheme="majorHAnsi"/>
          <w:sz w:val="20"/>
          <w:szCs w:val="20"/>
        </w:rPr>
      </w:pPr>
      <w:r w:rsidRPr="00EE19BB">
        <w:rPr>
          <w:rFonts w:asciiTheme="majorHAnsi" w:hAnsiTheme="majorHAnsi"/>
          <w:sz w:val="20"/>
          <w:szCs w:val="20"/>
        </w:rPr>
        <w:t>Дополнительные</w:t>
      </w:r>
      <w:r w:rsidRPr="00EE19BB">
        <w:rPr>
          <w:rFonts w:asciiTheme="majorHAnsi" w:hAnsiTheme="majorHAnsi"/>
          <w:spacing w:val="-5"/>
          <w:sz w:val="20"/>
          <w:szCs w:val="20"/>
        </w:rPr>
        <w:t xml:space="preserve"> </w:t>
      </w:r>
      <w:r w:rsidR="00204BE3">
        <w:rPr>
          <w:rFonts w:asciiTheme="majorHAnsi" w:hAnsiTheme="majorHAnsi"/>
          <w:sz w:val="20"/>
          <w:szCs w:val="20"/>
        </w:rPr>
        <w:t>экскурсии</w:t>
      </w:r>
    </w:p>
    <w:p w:rsidR="00E80B68" w:rsidRPr="00EE19BB" w:rsidRDefault="00E80B68" w:rsidP="00204BE3">
      <w:pPr>
        <w:pStyle w:val="a7"/>
        <w:widowControl w:val="0"/>
        <w:numPr>
          <w:ilvl w:val="0"/>
          <w:numId w:val="6"/>
        </w:numPr>
        <w:tabs>
          <w:tab w:val="left" w:pos="426"/>
          <w:tab w:val="left" w:pos="801"/>
        </w:tabs>
        <w:autoSpaceDE w:val="0"/>
        <w:autoSpaceDN w:val="0"/>
        <w:spacing w:after="0" w:line="240" w:lineRule="auto"/>
        <w:ind w:left="142" w:hanging="11"/>
        <w:contextualSpacing w:val="0"/>
        <w:jc w:val="both"/>
        <w:rPr>
          <w:rFonts w:asciiTheme="majorHAnsi" w:hAnsiTheme="majorHAnsi" w:cs="Times New Roman"/>
          <w:sz w:val="20"/>
          <w:szCs w:val="20"/>
        </w:rPr>
      </w:pPr>
      <w:r w:rsidRPr="00EE19BB">
        <w:rPr>
          <w:rFonts w:asciiTheme="majorHAnsi" w:hAnsiTheme="majorHAnsi" w:cs="Times New Roman"/>
          <w:sz w:val="20"/>
          <w:szCs w:val="20"/>
        </w:rPr>
        <w:t>Личные расходы</w:t>
      </w:r>
    </w:p>
    <w:p w:rsidR="00E80B68" w:rsidRPr="00EE19BB" w:rsidRDefault="00E80B68" w:rsidP="00204BE3">
      <w:pPr>
        <w:pStyle w:val="11"/>
        <w:tabs>
          <w:tab w:val="left" w:pos="426"/>
        </w:tabs>
        <w:ind w:left="142"/>
        <w:jc w:val="center"/>
        <w:rPr>
          <w:rFonts w:asciiTheme="majorHAnsi" w:hAnsiTheme="majorHAnsi"/>
          <w:color w:val="943634" w:themeColor="accent2" w:themeShade="BF"/>
          <w:sz w:val="20"/>
          <w:szCs w:val="20"/>
        </w:rPr>
      </w:pPr>
    </w:p>
    <w:p w:rsidR="00E80B68" w:rsidRPr="00603A6B" w:rsidRDefault="00E80B68" w:rsidP="00E80B68">
      <w:pPr>
        <w:pStyle w:val="11"/>
        <w:ind w:left="0"/>
        <w:jc w:val="center"/>
        <w:rPr>
          <w:rFonts w:asciiTheme="majorHAnsi" w:hAnsiTheme="majorHAnsi"/>
        </w:rPr>
      </w:pPr>
      <w:r w:rsidRPr="00603A6B">
        <w:rPr>
          <w:rFonts w:asciiTheme="majorHAnsi" w:hAnsiTheme="majorHAnsi"/>
        </w:rPr>
        <w:t xml:space="preserve">ВНИМАНИЕ!!! </w:t>
      </w:r>
    </w:p>
    <w:p w:rsidR="00E80B68" w:rsidRPr="00603A6B" w:rsidRDefault="00E80B68" w:rsidP="00E80B68">
      <w:pPr>
        <w:pStyle w:val="11"/>
        <w:ind w:left="0"/>
        <w:jc w:val="center"/>
        <w:rPr>
          <w:rFonts w:asciiTheme="majorHAnsi" w:hAnsiTheme="majorHAnsi"/>
        </w:rPr>
      </w:pPr>
      <w:r w:rsidRPr="00603A6B">
        <w:rPr>
          <w:rFonts w:asciiTheme="majorHAnsi" w:hAnsiTheme="majorHAnsi"/>
        </w:rPr>
        <w:t>Наличие мест и актуальную стоимость просьба уточнять по телефону.</w:t>
      </w:r>
    </w:p>
    <w:p w:rsidR="00E80B68" w:rsidRPr="00603A6B" w:rsidRDefault="00E80B68" w:rsidP="00E80B68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E80B68" w:rsidRPr="00603A6B" w:rsidRDefault="00E80B68" w:rsidP="00E80B68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03A6B">
        <w:rPr>
          <w:rFonts w:asciiTheme="majorHAnsi" w:hAnsiTheme="majorHAnsi" w:cs="Times New Roman"/>
          <w:b/>
          <w:sz w:val="24"/>
          <w:szCs w:val="24"/>
        </w:rPr>
        <w:t>Заказ туров:</w:t>
      </w:r>
    </w:p>
    <w:p w:rsidR="00E80B68" w:rsidRPr="00603A6B" w:rsidRDefault="00E80B68" w:rsidP="00E80B68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  <w:u w:val="single"/>
        </w:rPr>
      </w:pPr>
    </w:p>
    <w:p w:rsidR="00E80B68" w:rsidRPr="00603A6B" w:rsidRDefault="00E80B68" w:rsidP="00E80B68">
      <w:pPr>
        <w:pStyle w:val="a7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603A6B">
        <w:rPr>
          <w:rFonts w:asciiTheme="majorHAnsi" w:hAnsiTheme="majorHAnsi" w:cs="Times New Roman"/>
          <w:sz w:val="24"/>
          <w:szCs w:val="24"/>
        </w:rPr>
        <w:t>по телефону: 8(3452)45</w:t>
      </w:r>
      <w:r w:rsidR="004F3792" w:rsidRPr="00603A6B">
        <w:rPr>
          <w:rFonts w:asciiTheme="majorHAnsi" w:hAnsiTheme="majorHAnsi" w:cs="Times New Roman"/>
          <w:sz w:val="24"/>
          <w:szCs w:val="24"/>
        </w:rPr>
        <w:t xml:space="preserve"> – </w:t>
      </w:r>
      <w:r w:rsidRPr="00603A6B">
        <w:rPr>
          <w:rFonts w:asciiTheme="majorHAnsi" w:hAnsiTheme="majorHAnsi" w:cs="Times New Roman"/>
          <w:sz w:val="24"/>
          <w:szCs w:val="24"/>
        </w:rPr>
        <w:t>56</w:t>
      </w:r>
      <w:r w:rsidR="004F3792" w:rsidRPr="00603A6B">
        <w:rPr>
          <w:rFonts w:asciiTheme="majorHAnsi" w:hAnsiTheme="majorHAnsi" w:cs="Times New Roman"/>
          <w:sz w:val="24"/>
          <w:szCs w:val="24"/>
        </w:rPr>
        <w:t xml:space="preserve"> – </w:t>
      </w:r>
      <w:r w:rsidRPr="00603A6B">
        <w:rPr>
          <w:rFonts w:asciiTheme="majorHAnsi" w:hAnsiTheme="majorHAnsi" w:cs="Times New Roman"/>
          <w:sz w:val="24"/>
          <w:szCs w:val="24"/>
        </w:rPr>
        <w:t>00, 45</w:t>
      </w:r>
      <w:r w:rsidR="004F3792" w:rsidRPr="00603A6B">
        <w:rPr>
          <w:rFonts w:asciiTheme="majorHAnsi" w:hAnsiTheme="majorHAnsi" w:cs="Times New Roman"/>
          <w:sz w:val="24"/>
          <w:szCs w:val="24"/>
        </w:rPr>
        <w:t xml:space="preserve"> – </w:t>
      </w:r>
      <w:r w:rsidRPr="00603A6B">
        <w:rPr>
          <w:rFonts w:asciiTheme="majorHAnsi" w:hAnsiTheme="majorHAnsi" w:cs="Times New Roman"/>
          <w:sz w:val="24"/>
          <w:szCs w:val="24"/>
        </w:rPr>
        <w:t>21</w:t>
      </w:r>
      <w:r w:rsidR="004F3792" w:rsidRPr="00603A6B">
        <w:rPr>
          <w:rFonts w:asciiTheme="majorHAnsi" w:hAnsiTheme="majorHAnsi" w:cs="Times New Roman"/>
          <w:sz w:val="24"/>
          <w:szCs w:val="24"/>
        </w:rPr>
        <w:t xml:space="preserve"> – </w:t>
      </w:r>
      <w:r w:rsidRPr="00603A6B">
        <w:rPr>
          <w:rFonts w:asciiTheme="majorHAnsi" w:hAnsiTheme="majorHAnsi" w:cs="Times New Roman"/>
          <w:sz w:val="24"/>
          <w:szCs w:val="24"/>
        </w:rPr>
        <w:t>21; 46</w:t>
      </w:r>
      <w:r w:rsidR="004F3792" w:rsidRPr="00603A6B">
        <w:rPr>
          <w:rFonts w:asciiTheme="majorHAnsi" w:hAnsiTheme="majorHAnsi" w:cs="Times New Roman"/>
          <w:sz w:val="24"/>
          <w:szCs w:val="24"/>
        </w:rPr>
        <w:t xml:space="preserve"> – </w:t>
      </w:r>
      <w:r w:rsidRPr="00603A6B">
        <w:rPr>
          <w:rFonts w:asciiTheme="majorHAnsi" w:hAnsiTheme="majorHAnsi" w:cs="Times New Roman"/>
          <w:sz w:val="24"/>
          <w:szCs w:val="24"/>
        </w:rPr>
        <w:t>13</w:t>
      </w:r>
      <w:r w:rsidR="004F3792" w:rsidRPr="00603A6B">
        <w:rPr>
          <w:rFonts w:asciiTheme="majorHAnsi" w:hAnsiTheme="majorHAnsi" w:cs="Times New Roman"/>
          <w:sz w:val="24"/>
          <w:szCs w:val="24"/>
        </w:rPr>
        <w:t xml:space="preserve"> – </w:t>
      </w:r>
      <w:r w:rsidRPr="00603A6B">
        <w:rPr>
          <w:rFonts w:asciiTheme="majorHAnsi" w:hAnsiTheme="majorHAnsi" w:cs="Times New Roman"/>
          <w:sz w:val="24"/>
          <w:szCs w:val="24"/>
        </w:rPr>
        <w:t>13</w:t>
      </w:r>
    </w:p>
    <w:p w:rsidR="00E80B68" w:rsidRPr="00603A6B" w:rsidRDefault="00E80B68" w:rsidP="00E80B68">
      <w:pPr>
        <w:pStyle w:val="a8"/>
        <w:numPr>
          <w:ilvl w:val="0"/>
          <w:numId w:val="2"/>
        </w:numPr>
        <w:rPr>
          <w:rFonts w:asciiTheme="majorHAnsi" w:hAnsiTheme="majorHAnsi"/>
          <w:sz w:val="24"/>
          <w:szCs w:val="24"/>
          <w:lang w:val="en-US"/>
        </w:rPr>
      </w:pPr>
      <w:r w:rsidRPr="00603A6B">
        <w:rPr>
          <w:rFonts w:asciiTheme="majorHAnsi" w:hAnsiTheme="majorHAnsi"/>
          <w:sz w:val="24"/>
          <w:szCs w:val="24"/>
        </w:rPr>
        <w:t>по</w:t>
      </w:r>
      <w:r w:rsidRPr="00603A6B">
        <w:rPr>
          <w:rFonts w:asciiTheme="majorHAnsi" w:hAnsiTheme="majorHAnsi"/>
          <w:sz w:val="24"/>
          <w:szCs w:val="24"/>
          <w:lang w:val="en-US"/>
        </w:rPr>
        <w:t xml:space="preserve"> e</w:t>
      </w:r>
      <w:r w:rsidR="004F3792" w:rsidRPr="00603A6B">
        <w:rPr>
          <w:rFonts w:asciiTheme="majorHAnsi" w:hAnsiTheme="majorHAnsi"/>
          <w:sz w:val="24"/>
          <w:szCs w:val="24"/>
          <w:lang w:val="en-US"/>
        </w:rPr>
        <w:t xml:space="preserve"> – </w:t>
      </w:r>
      <w:r w:rsidRPr="00603A6B">
        <w:rPr>
          <w:rFonts w:asciiTheme="majorHAnsi" w:hAnsiTheme="majorHAnsi"/>
          <w:sz w:val="24"/>
          <w:szCs w:val="24"/>
          <w:lang w:val="en-US"/>
        </w:rPr>
        <w:t xml:space="preserve">mail: </w:t>
      </w:r>
      <w:hyperlink r:id="rId7" w:history="1">
        <w:r w:rsidRPr="00603A6B">
          <w:rPr>
            <w:rStyle w:val="aa"/>
            <w:rFonts w:asciiTheme="majorHAnsi" w:hAnsiTheme="majorHAnsi"/>
            <w:color w:val="auto"/>
            <w:sz w:val="24"/>
            <w:szCs w:val="24"/>
            <w:lang w:val="en-US"/>
          </w:rPr>
          <w:t>travel.reg@mail.ru</w:t>
        </w:r>
      </w:hyperlink>
    </w:p>
    <w:p w:rsidR="00E80B68" w:rsidRPr="00603A6B" w:rsidRDefault="00D83533" w:rsidP="00E80B68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hyperlink r:id="rId8" w:history="1">
        <w:r w:rsidR="00E80B68" w:rsidRPr="00603A6B">
          <w:rPr>
            <w:rStyle w:val="aa"/>
            <w:rFonts w:asciiTheme="majorHAnsi" w:hAnsiTheme="majorHAnsi"/>
            <w:color w:val="auto"/>
            <w:sz w:val="24"/>
            <w:szCs w:val="24"/>
          </w:rPr>
          <w:t>в сообщения группы ВКонтакте</w:t>
        </w:r>
      </w:hyperlink>
    </w:p>
    <w:p w:rsidR="00E80B68" w:rsidRPr="00603A6B" w:rsidRDefault="00E80B68" w:rsidP="00E80B68">
      <w:pPr>
        <w:pStyle w:val="a8"/>
        <w:tabs>
          <w:tab w:val="clear" w:pos="4153"/>
          <w:tab w:val="center" w:pos="3402"/>
        </w:tabs>
        <w:ind w:left="567" w:hanging="152"/>
        <w:rPr>
          <w:rStyle w:val="aa"/>
          <w:rFonts w:asciiTheme="majorHAnsi" w:hAnsiTheme="majorHAnsi"/>
          <w:color w:val="auto"/>
          <w:sz w:val="24"/>
          <w:szCs w:val="24"/>
        </w:rPr>
      </w:pPr>
      <w:r w:rsidRPr="00603A6B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140439" cy="156904"/>
            <wp:effectExtent l="19050" t="0" r="0" b="0"/>
            <wp:docPr id="8" name="Рисунок 8" descr="C:\Users\admin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2" cy="15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3A6B">
        <w:rPr>
          <w:rStyle w:val="aa"/>
          <w:rFonts w:asciiTheme="majorHAnsi" w:hAnsiTheme="majorHAnsi"/>
          <w:color w:val="auto"/>
          <w:sz w:val="24"/>
          <w:szCs w:val="24"/>
        </w:rPr>
        <w:t xml:space="preserve"> </w:t>
      </w:r>
      <w:hyperlink r:id="rId10" w:history="1">
        <w:r w:rsidRPr="00603A6B">
          <w:rPr>
            <w:rStyle w:val="aa"/>
            <w:rFonts w:asciiTheme="majorHAnsi" w:hAnsiTheme="majorHAnsi"/>
            <w:color w:val="auto"/>
            <w:sz w:val="24"/>
            <w:szCs w:val="24"/>
          </w:rPr>
          <w:t>https://t.me/travel72tur</w:t>
        </w:r>
      </w:hyperlink>
      <w:r w:rsidRPr="00603A6B">
        <w:rPr>
          <w:rStyle w:val="aa"/>
          <w:rFonts w:asciiTheme="majorHAnsi" w:hAnsiTheme="majorHAnsi"/>
          <w:color w:val="auto"/>
          <w:sz w:val="24"/>
          <w:szCs w:val="24"/>
        </w:rPr>
        <w:t xml:space="preserve"> </w:t>
      </w:r>
    </w:p>
    <w:p w:rsidR="00603A6B" w:rsidRDefault="00603A6B" w:rsidP="00E80B68">
      <w:pPr>
        <w:spacing w:after="100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45791C" w:rsidRPr="00E80B68" w:rsidRDefault="00E80B68" w:rsidP="00383A62">
      <w:pPr>
        <w:spacing w:after="100"/>
        <w:jc w:val="center"/>
        <w:rPr>
          <w:rFonts w:asciiTheme="majorHAnsi" w:hAnsiTheme="majorHAnsi"/>
          <w:sz w:val="24"/>
          <w:szCs w:val="24"/>
        </w:rPr>
      </w:pPr>
      <w:r w:rsidRPr="00603A6B">
        <w:rPr>
          <w:rFonts w:asciiTheme="majorHAnsi" w:hAnsiTheme="majorHAnsi"/>
          <w:b/>
          <w:i/>
          <w:sz w:val="24"/>
          <w:szCs w:val="24"/>
        </w:rPr>
        <w:t>Турфирма «ТРЭВЭЛ» работает для Вас!</w:t>
      </w:r>
    </w:p>
    <w:sectPr w:rsidR="0045791C" w:rsidRPr="00E80B68" w:rsidSect="004F3792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alt="phone.png" style="width:12.9pt;height:12.9pt;visibility:visible;mso-wrap-style:square" o:bullet="t">
        <v:imagedata r:id="rId1" o:title="phone"/>
      </v:shape>
    </w:pict>
  </w:numPicBullet>
  <w:numPicBullet w:numPicBulletId="1">
    <w:pict>
      <v:shape id="_x0000_i1068" type="#_x0000_t75" alt="envelope.png" style="width:12.3pt;height:12.3pt;visibility:visible;mso-wrap-style:square" o:bullet="t">
        <v:imagedata r:id="rId2" o:title="envelope"/>
      </v:shape>
    </w:pict>
  </w:numPicBullet>
  <w:numPicBullet w:numPicBulletId="2">
    <w:pict>
      <v:shape id="_x0000_i1069" type="#_x0000_t75" alt="iconfinder_364_Vk_4518751.png" style="width:12.9pt;height:12.9pt;visibility:visible;mso-wrap-style:square" o:bullet="t">
        <v:imagedata r:id="rId3" o:title="iconfinder_364_Vk_4518751"/>
      </v:shape>
    </w:pict>
  </w:numPicBullet>
  <w:abstractNum w:abstractNumId="0">
    <w:nsid w:val="06D26032"/>
    <w:multiLevelType w:val="hybridMultilevel"/>
    <w:tmpl w:val="37DA05A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B075F88"/>
    <w:multiLevelType w:val="hybridMultilevel"/>
    <w:tmpl w:val="405ECB8E"/>
    <w:lvl w:ilvl="0" w:tplc="84B8303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A66F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968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6E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6F6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804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2E8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5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E6A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3130213"/>
    <w:multiLevelType w:val="hybridMultilevel"/>
    <w:tmpl w:val="514E8BC6"/>
    <w:lvl w:ilvl="0" w:tplc="C91A6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605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6E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400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2A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16DE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589C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349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88B4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EEC083D"/>
    <w:multiLevelType w:val="hybridMultilevel"/>
    <w:tmpl w:val="5FE2C984"/>
    <w:lvl w:ilvl="0" w:tplc="6D084A6C">
      <w:numFmt w:val="bullet"/>
      <w:lvlText w:val="-"/>
      <w:lvlJc w:val="left"/>
      <w:pPr>
        <w:ind w:left="80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C481202">
      <w:numFmt w:val="bullet"/>
      <w:lvlText w:val="•"/>
      <w:lvlJc w:val="left"/>
      <w:pPr>
        <w:ind w:left="1760" w:hanging="144"/>
      </w:pPr>
      <w:rPr>
        <w:rFonts w:hint="default"/>
        <w:lang w:val="ru-RU" w:eastAsia="ru-RU" w:bidi="ru-RU"/>
      </w:rPr>
    </w:lvl>
    <w:lvl w:ilvl="2" w:tplc="39142DD4">
      <w:numFmt w:val="bullet"/>
      <w:lvlText w:val="•"/>
      <w:lvlJc w:val="left"/>
      <w:pPr>
        <w:ind w:left="2720" w:hanging="144"/>
      </w:pPr>
      <w:rPr>
        <w:rFonts w:hint="default"/>
        <w:lang w:val="ru-RU" w:eastAsia="ru-RU" w:bidi="ru-RU"/>
      </w:rPr>
    </w:lvl>
    <w:lvl w:ilvl="3" w:tplc="9216BBFA">
      <w:numFmt w:val="bullet"/>
      <w:lvlText w:val="•"/>
      <w:lvlJc w:val="left"/>
      <w:pPr>
        <w:ind w:left="3681" w:hanging="144"/>
      </w:pPr>
      <w:rPr>
        <w:rFonts w:hint="default"/>
        <w:lang w:val="ru-RU" w:eastAsia="ru-RU" w:bidi="ru-RU"/>
      </w:rPr>
    </w:lvl>
    <w:lvl w:ilvl="4" w:tplc="0A746A44">
      <w:numFmt w:val="bullet"/>
      <w:lvlText w:val="•"/>
      <w:lvlJc w:val="left"/>
      <w:pPr>
        <w:ind w:left="4641" w:hanging="144"/>
      </w:pPr>
      <w:rPr>
        <w:rFonts w:hint="default"/>
        <w:lang w:val="ru-RU" w:eastAsia="ru-RU" w:bidi="ru-RU"/>
      </w:rPr>
    </w:lvl>
    <w:lvl w:ilvl="5" w:tplc="544407BE">
      <w:numFmt w:val="bullet"/>
      <w:lvlText w:val="•"/>
      <w:lvlJc w:val="left"/>
      <w:pPr>
        <w:ind w:left="5602" w:hanging="144"/>
      </w:pPr>
      <w:rPr>
        <w:rFonts w:hint="default"/>
        <w:lang w:val="ru-RU" w:eastAsia="ru-RU" w:bidi="ru-RU"/>
      </w:rPr>
    </w:lvl>
    <w:lvl w:ilvl="6" w:tplc="7EE20892">
      <w:numFmt w:val="bullet"/>
      <w:lvlText w:val="•"/>
      <w:lvlJc w:val="left"/>
      <w:pPr>
        <w:ind w:left="6562" w:hanging="144"/>
      </w:pPr>
      <w:rPr>
        <w:rFonts w:hint="default"/>
        <w:lang w:val="ru-RU" w:eastAsia="ru-RU" w:bidi="ru-RU"/>
      </w:rPr>
    </w:lvl>
    <w:lvl w:ilvl="7" w:tplc="3F32D1EC">
      <w:numFmt w:val="bullet"/>
      <w:lvlText w:val="•"/>
      <w:lvlJc w:val="left"/>
      <w:pPr>
        <w:ind w:left="7522" w:hanging="144"/>
      </w:pPr>
      <w:rPr>
        <w:rFonts w:hint="default"/>
        <w:lang w:val="ru-RU" w:eastAsia="ru-RU" w:bidi="ru-RU"/>
      </w:rPr>
    </w:lvl>
    <w:lvl w:ilvl="8" w:tplc="E8FCBE16">
      <w:numFmt w:val="bullet"/>
      <w:lvlText w:val="•"/>
      <w:lvlJc w:val="left"/>
      <w:pPr>
        <w:ind w:left="8483" w:hanging="144"/>
      </w:pPr>
      <w:rPr>
        <w:rFonts w:hint="default"/>
        <w:lang w:val="ru-RU" w:eastAsia="ru-RU" w:bidi="ru-RU"/>
      </w:rPr>
    </w:lvl>
  </w:abstractNum>
  <w:abstractNum w:abstractNumId="4">
    <w:nsid w:val="57440A7E"/>
    <w:multiLevelType w:val="hybridMultilevel"/>
    <w:tmpl w:val="094ADB96"/>
    <w:lvl w:ilvl="0" w:tplc="C8FE5B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6E62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946D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DE3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0E0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251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3A5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E4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A24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637F50A2"/>
    <w:multiLevelType w:val="hybridMultilevel"/>
    <w:tmpl w:val="3594BE10"/>
    <w:lvl w:ilvl="0" w:tplc="20FCB9D2">
      <w:start w:val="10"/>
      <w:numFmt w:val="decimal"/>
      <w:lvlText w:val="%1"/>
      <w:lvlJc w:val="left"/>
      <w:pPr>
        <w:ind w:left="229" w:hanging="677"/>
      </w:pPr>
      <w:rPr>
        <w:rFonts w:hint="default"/>
        <w:lang w:val="ru-RU" w:eastAsia="ru-RU" w:bidi="ru-RU"/>
      </w:rPr>
    </w:lvl>
    <w:lvl w:ilvl="1" w:tplc="3F784602">
      <w:numFmt w:val="none"/>
      <w:lvlText w:val=""/>
      <w:lvlJc w:val="left"/>
      <w:pPr>
        <w:tabs>
          <w:tab w:val="num" w:pos="360"/>
        </w:tabs>
      </w:pPr>
    </w:lvl>
    <w:lvl w:ilvl="2" w:tplc="07AC9086">
      <w:numFmt w:val="bullet"/>
      <w:lvlText w:val=""/>
      <w:lvlJc w:val="left"/>
      <w:pPr>
        <w:ind w:left="65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D2824D74">
      <w:numFmt w:val="bullet"/>
      <w:lvlText w:val="•"/>
      <w:lvlJc w:val="left"/>
      <w:pPr>
        <w:ind w:left="2825" w:hanging="284"/>
      </w:pPr>
      <w:rPr>
        <w:rFonts w:hint="default"/>
        <w:lang w:val="ru-RU" w:eastAsia="ru-RU" w:bidi="ru-RU"/>
      </w:rPr>
    </w:lvl>
    <w:lvl w:ilvl="4" w:tplc="E6D62472">
      <w:numFmt w:val="bullet"/>
      <w:lvlText w:val="•"/>
      <w:lvlJc w:val="left"/>
      <w:pPr>
        <w:ind w:left="3908" w:hanging="284"/>
      </w:pPr>
      <w:rPr>
        <w:rFonts w:hint="default"/>
        <w:lang w:val="ru-RU" w:eastAsia="ru-RU" w:bidi="ru-RU"/>
      </w:rPr>
    </w:lvl>
    <w:lvl w:ilvl="5" w:tplc="832E173A">
      <w:numFmt w:val="bullet"/>
      <w:lvlText w:val="•"/>
      <w:lvlJc w:val="left"/>
      <w:pPr>
        <w:ind w:left="4990" w:hanging="284"/>
      </w:pPr>
      <w:rPr>
        <w:rFonts w:hint="default"/>
        <w:lang w:val="ru-RU" w:eastAsia="ru-RU" w:bidi="ru-RU"/>
      </w:rPr>
    </w:lvl>
    <w:lvl w:ilvl="6" w:tplc="61D801EA">
      <w:numFmt w:val="bullet"/>
      <w:lvlText w:val="•"/>
      <w:lvlJc w:val="left"/>
      <w:pPr>
        <w:ind w:left="6073" w:hanging="284"/>
      </w:pPr>
      <w:rPr>
        <w:rFonts w:hint="default"/>
        <w:lang w:val="ru-RU" w:eastAsia="ru-RU" w:bidi="ru-RU"/>
      </w:rPr>
    </w:lvl>
    <w:lvl w:ilvl="7" w:tplc="BE36AF22">
      <w:numFmt w:val="bullet"/>
      <w:lvlText w:val="•"/>
      <w:lvlJc w:val="left"/>
      <w:pPr>
        <w:ind w:left="7156" w:hanging="284"/>
      </w:pPr>
      <w:rPr>
        <w:rFonts w:hint="default"/>
        <w:lang w:val="ru-RU" w:eastAsia="ru-RU" w:bidi="ru-RU"/>
      </w:rPr>
    </w:lvl>
    <w:lvl w:ilvl="8" w:tplc="1B74A8F6">
      <w:numFmt w:val="bullet"/>
      <w:lvlText w:val="•"/>
      <w:lvlJc w:val="left"/>
      <w:pPr>
        <w:ind w:left="8238" w:hanging="284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5B53"/>
    <w:rsid w:val="00004F71"/>
    <w:rsid w:val="00015B15"/>
    <w:rsid w:val="00050932"/>
    <w:rsid w:val="0006511E"/>
    <w:rsid w:val="0007200C"/>
    <w:rsid w:val="00093FC5"/>
    <w:rsid w:val="000A0A46"/>
    <w:rsid w:val="000A2B01"/>
    <w:rsid w:val="000B436E"/>
    <w:rsid w:val="000B72AD"/>
    <w:rsid w:val="000C4C68"/>
    <w:rsid w:val="000E6A0D"/>
    <w:rsid w:val="000F6869"/>
    <w:rsid w:val="000F6A86"/>
    <w:rsid w:val="00105E82"/>
    <w:rsid w:val="0012537C"/>
    <w:rsid w:val="001258B7"/>
    <w:rsid w:val="00125B53"/>
    <w:rsid w:val="00136BB0"/>
    <w:rsid w:val="00140025"/>
    <w:rsid w:val="00162226"/>
    <w:rsid w:val="00174F63"/>
    <w:rsid w:val="001A0F0C"/>
    <w:rsid w:val="001A7F6A"/>
    <w:rsid w:val="001C67D7"/>
    <w:rsid w:val="001F3F7D"/>
    <w:rsid w:val="002024E6"/>
    <w:rsid w:val="00204BE3"/>
    <w:rsid w:val="00205151"/>
    <w:rsid w:val="002348E8"/>
    <w:rsid w:val="00234D4D"/>
    <w:rsid w:val="0026236E"/>
    <w:rsid w:val="00265F75"/>
    <w:rsid w:val="00266131"/>
    <w:rsid w:val="00273281"/>
    <w:rsid w:val="002A03DB"/>
    <w:rsid w:val="002A59F5"/>
    <w:rsid w:val="002A6FA4"/>
    <w:rsid w:val="002B23D7"/>
    <w:rsid w:val="002D40B7"/>
    <w:rsid w:val="002D7340"/>
    <w:rsid w:val="002F5BB9"/>
    <w:rsid w:val="00301566"/>
    <w:rsid w:val="003667AF"/>
    <w:rsid w:val="00372079"/>
    <w:rsid w:val="0037691A"/>
    <w:rsid w:val="00383A62"/>
    <w:rsid w:val="003853B9"/>
    <w:rsid w:val="003B7346"/>
    <w:rsid w:val="003C4A03"/>
    <w:rsid w:val="003D68F0"/>
    <w:rsid w:val="003E5668"/>
    <w:rsid w:val="003E5B7E"/>
    <w:rsid w:val="003F7087"/>
    <w:rsid w:val="00422525"/>
    <w:rsid w:val="0044519A"/>
    <w:rsid w:val="00450E03"/>
    <w:rsid w:val="0045791C"/>
    <w:rsid w:val="004701F0"/>
    <w:rsid w:val="00487BF7"/>
    <w:rsid w:val="00494BDB"/>
    <w:rsid w:val="00495FAC"/>
    <w:rsid w:val="004B3E67"/>
    <w:rsid w:val="004E0FCC"/>
    <w:rsid w:val="004E2B8F"/>
    <w:rsid w:val="004F1142"/>
    <w:rsid w:val="004F264A"/>
    <w:rsid w:val="004F35B3"/>
    <w:rsid w:val="004F3792"/>
    <w:rsid w:val="00532FE2"/>
    <w:rsid w:val="00535825"/>
    <w:rsid w:val="00553624"/>
    <w:rsid w:val="005549C6"/>
    <w:rsid w:val="00563737"/>
    <w:rsid w:val="00570F59"/>
    <w:rsid w:val="0057570C"/>
    <w:rsid w:val="00593EB7"/>
    <w:rsid w:val="005B25E9"/>
    <w:rsid w:val="005D5542"/>
    <w:rsid w:val="005D78E7"/>
    <w:rsid w:val="0060184B"/>
    <w:rsid w:val="00603A6B"/>
    <w:rsid w:val="006047DB"/>
    <w:rsid w:val="00611E51"/>
    <w:rsid w:val="00621946"/>
    <w:rsid w:val="00623FCC"/>
    <w:rsid w:val="00624F30"/>
    <w:rsid w:val="00656E9F"/>
    <w:rsid w:val="006A145D"/>
    <w:rsid w:val="006B2DAC"/>
    <w:rsid w:val="006B731F"/>
    <w:rsid w:val="006D0E7B"/>
    <w:rsid w:val="006E15B2"/>
    <w:rsid w:val="00720E9A"/>
    <w:rsid w:val="007214A3"/>
    <w:rsid w:val="007453FD"/>
    <w:rsid w:val="0077603E"/>
    <w:rsid w:val="00776728"/>
    <w:rsid w:val="00783EB6"/>
    <w:rsid w:val="007A553B"/>
    <w:rsid w:val="007A796A"/>
    <w:rsid w:val="007B1A3D"/>
    <w:rsid w:val="007D15F7"/>
    <w:rsid w:val="007E16B5"/>
    <w:rsid w:val="007E3B82"/>
    <w:rsid w:val="00830CCB"/>
    <w:rsid w:val="00853EBC"/>
    <w:rsid w:val="00856847"/>
    <w:rsid w:val="00864363"/>
    <w:rsid w:val="00865A71"/>
    <w:rsid w:val="00874A3E"/>
    <w:rsid w:val="00883766"/>
    <w:rsid w:val="008A5E5A"/>
    <w:rsid w:val="008B68DB"/>
    <w:rsid w:val="008C125C"/>
    <w:rsid w:val="00900B82"/>
    <w:rsid w:val="0090517A"/>
    <w:rsid w:val="00932743"/>
    <w:rsid w:val="009361D4"/>
    <w:rsid w:val="0094640E"/>
    <w:rsid w:val="00954537"/>
    <w:rsid w:val="00960002"/>
    <w:rsid w:val="00985676"/>
    <w:rsid w:val="00985ECA"/>
    <w:rsid w:val="00997FA3"/>
    <w:rsid w:val="009A535E"/>
    <w:rsid w:val="009A5B68"/>
    <w:rsid w:val="009B6499"/>
    <w:rsid w:val="00A318C2"/>
    <w:rsid w:val="00A53DFC"/>
    <w:rsid w:val="00A61F32"/>
    <w:rsid w:val="00A63BE8"/>
    <w:rsid w:val="00A84C22"/>
    <w:rsid w:val="00A906CB"/>
    <w:rsid w:val="00AB3DF9"/>
    <w:rsid w:val="00AC5FEE"/>
    <w:rsid w:val="00AD0DEE"/>
    <w:rsid w:val="00AE6F82"/>
    <w:rsid w:val="00B21FF1"/>
    <w:rsid w:val="00B27533"/>
    <w:rsid w:val="00B7796A"/>
    <w:rsid w:val="00BA2FA4"/>
    <w:rsid w:val="00BB5F7B"/>
    <w:rsid w:val="00BF0F23"/>
    <w:rsid w:val="00C036D5"/>
    <w:rsid w:val="00C06928"/>
    <w:rsid w:val="00C27234"/>
    <w:rsid w:val="00C40A6F"/>
    <w:rsid w:val="00C47C28"/>
    <w:rsid w:val="00C6002A"/>
    <w:rsid w:val="00C92630"/>
    <w:rsid w:val="00CA50E4"/>
    <w:rsid w:val="00CA5C9E"/>
    <w:rsid w:val="00CB74E6"/>
    <w:rsid w:val="00CC0C8B"/>
    <w:rsid w:val="00CD6366"/>
    <w:rsid w:val="00CD7998"/>
    <w:rsid w:val="00D217DE"/>
    <w:rsid w:val="00D23F2B"/>
    <w:rsid w:val="00D4753C"/>
    <w:rsid w:val="00D74B7F"/>
    <w:rsid w:val="00D83533"/>
    <w:rsid w:val="00D84E5F"/>
    <w:rsid w:val="00D971DD"/>
    <w:rsid w:val="00DB7785"/>
    <w:rsid w:val="00DE31B9"/>
    <w:rsid w:val="00DE732F"/>
    <w:rsid w:val="00E16392"/>
    <w:rsid w:val="00E3165B"/>
    <w:rsid w:val="00E3593C"/>
    <w:rsid w:val="00E71C0C"/>
    <w:rsid w:val="00E757FC"/>
    <w:rsid w:val="00E75FD7"/>
    <w:rsid w:val="00E80B68"/>
    <w:rsid w:val="00E95A06"/>
    <w:rsid w:val="00E975E3"/>
    <w:rsid w:val="00EC13C9"/>
    <w:rsid w:val="00EC24B9"/>
    <w:rsid w:val="00EE19BB"/>
    <w:rsid w:val="00F026C3"/>
    <w:rsid w:val="00F10545"/>
    <w:rsid w:val="00F35FF5"/>
    <w:rsid w:val="00F45713"/>
    <w:rsid w:val="00F45AD0"/>
    <w:rsid w:val="00F87B43"/>
    <w:rsid w:val="00F90199"/>
    <w:rsid w:val="00FB1311"/>
    <w:rsid w:val="00FC531D"/>
    <w:rsid w:val="00FF5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5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02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579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791C"/>
    <w:pPr>
      <w:widowControl w:val="0"/>
      <w:autoSpaceDE w:val="0"/>
      <w:autoSpaceDN w:val="0"/>
      <w:spacing w:after="0" w:line="240" w:lineRule="auto"/>
      <w:ind w:left="456"/>
    </w:pPr>
    <w:rPr>
      <w:rFonts w:ascii="Times New Roman" w:eastAsia="Times New Roman" w:hAnsi="Times New Roman" w:cs="Times New Roman"/>
      <w:lang w:bidi="ru-RU"/>
    </w:rPr>
  </w:style>
  <w:style w:type="paragraph" w:styleId="a5">
    <w:name w:val="Body Text"/>
    <w:basedOn w:val="a"/>
    <w:link w:val="a6"/>
    <w:uiPriority w:val="1"/>
    <w:qFormat/>
    <w:rsid w:val="00E80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E80B68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7">
    <w:name w:val="List Paragraph"/>
    <w:basedOn w:val="a"/>
    <w:uiPriority w:val="34"/>
    <w:qFormat/>
    <w:rsid w:val="00E80B68"/>
    <w:pPr>
      <w:ind w:left="720"/>
      <w:contextualSpacing/>
    </w:pPr>
  </w:style>
  <w:style w:type="paragraph" w:styleId="a8">
    <w:name w:val="header"/>
    <w:basedOn w:val="a"/>
    <w:link w:val="a9"/>
    <w:rsid w:val="00E80B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E80B68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Hyperlink"/>
    <w:basedOn w:val="a0"/>
    <w:rsid w:val="00E80B68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E80B68"/>
    <w:pPr>
      <w:widowControl w:val="0"/>
      <w:autoSpaceDE w:val="0"/>
      <w:autoSpaceDN w:val="0"/>
      <w:spacing w:after="0" w:line="240" w:lineRule="auto"/>
      <w:ind w:left="41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b">
    <w:name w:val="Balloon Text"/>
    <w:basedOn w:val="a"/>
    <w:link w:val="ac"/>
    <w:uiPriority w:val="99"/>
    <w:semiHidden/>
    <w:unhideWhenUsed/>
    <w:rsid w:val="00E80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80B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7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travel9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vel.reg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E%D0%B1%D0%BE%D0%BB%D1%8C%D1%81%D0%B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98%D1%80%D1%82%D1%8B%D1%88" TargetMode="External"/><Relationship Id="rId10" Type="http://schemas.openxmlformats.org/officeDocument/2006/relationships/hyperlink" Target="https://t.me/travel72tu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1912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2025-07-30T10:07:00Z</cp:lastPrinted>
  <dcterms:created xsi:type="dcterms:W3CDTF">2026-09-24T18:11:00Z</dcterms:created>
  <dcterms:modified xsi:type="dcterms:W3CDTF">2026-09-24T18:11:00Z</dcterms:modified>
</cp:coreProperties>
</file>